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D6" w:rsidRPr="00EB630C" w:rsidRDefault="00267ED6" w:rsidP="00267ED6">
      <w:pPr>
        <w:jc w:val="center"/>
        <w:rPr>
          <w:b/>
          <w:sz w:val="36"/>
        </w:rPr>
      </w:pPr>
      <w:r w:rsidRPr="00EB630C">
        <w:rPr>
          <w:b/>
          <w:sz w:val="36"/>
        </w:rPr>
        <w:t xml:space="preserve">Miss Peterson’s </w:t>
      </w:r>
      <w:r w:rsidR="004F2CB8">
        <w:rPr>
          <w:b/>
          <w:sz w:val="36"/>
        </w:rPr>
        <w:t xml:space="preserve">Earth </w:t>
      </w:r>
      <w:r w:rsidRPr="00EB630C">
        <w:rPr>
          <w:b/>
          <w:sz w:val="36"/>
        </w:rPr>
        <w:t>Science Class</w:t>
      </w:r>
    </w:p>
    <w:p w:rsidR="005B1618" w:rsidRPr="00E3335D" w:rsidRDefault="005B1618" w:rsidP="005B1618">
      <w:pPr>
        <w:rPr>
          <w:b/>
          <w:sz w:val="28"/>
        </w:rPr>
      </w:pPr>
      <w:r w:rsidRPr="00E3335D">
        <w:rPr>
          <w:b/>
          <w:sz w:val="28"/>
        </w:rPr>
        <w:t>Class Rules</w:t>
      </w:r>
    </w:p>
    <w:p w:rsidR="005B1618" w:rsidRPr="00E3335D" w:rsidRDefault="005B1618" w:rsidP="005B1618">
      <w:pPr>
        <w:rPr>
          <w:sz w:val="20"/>
          <w:szCs w:val="20"/>
        </w:rPr>
      </w:pPr>
      <w:r w:rsidRPr="00E3335D">
        <w:rPr>
          <w:sz w:val="20"/>
          <w:szCs w:val="20"/>
        </w:rPr>
        <w:t>Rules and procedures are a part of everything we do.  You will be expected to follow rules and procedures throughout your life, at your house, at school, at work, at play.  This class has rules and procedures to ensure a safe, positive learning environment for everyone.</w:t>
      </w:r>
    </w:p>
    <w:p w:rsidR="005B1618" w:rsidRPr="00E3335D" w:rsidRDefault="005B1618" w:rsidP="005B1618">
      <w:pPr>
        <w:rPr>
          <w:b/>
          <w:sz w:val="20"/>
          <w:szCs w:val="20"/>
        </w:rPr>
      </w:pPr>
    </w:p>
    <w:p w:rsidR="005B1618" w:rsidRPr="00E3335D" w:rsidRDefault="005B1618" w:rsidP="005B1618">
      <w:pPr>
        <w:pStyle w:val="ListParagraph"/>
        <w:numPr>
          <w:ilvl w:val="0"/>
          <w:numId w:val="7"/>
        </w:numPr>
        <w:rPr>
          <w:sz w:val="20"/>
          <w:szCs w:val="20"/>
        </w:rPr>
      </w:pPr>
      <w:r w:rsidRPr="00E3335D">
        <w:rPr>
          <w:sz w:val="20"/>
          <w:szCs w:val="20"/>
        </w:rPr>
        <w:t>No eating or drinking in the classroom – this includes gum and candy</w:t>
      </w:r>
    </w:p>
    <w:p w:rsidR="005B1618" w:rsidRPr="00E3335D" w:rsidRDefault="005B1618" w:rsidP="005B1618">
      <w:pPr>
        <w:pStyle w:val="ListParagraph"/>
        <w:numPr>
          <w:ilvl w:val="0"/>
          <w:numId w:val="7"/>
        </w:numPr>
        <w:rPr>
          <w:sz w:val="20"/>
          <w:szCs w:val="20"/>
        </w:rPr>
      </w:pPr>
      <w:r w:rsidRPr="00E3335D">
        <w:rPr>
          <w:sz w:val="20"/>
          <w:szCs w:val="20"/>
        </w:rPr>
        <w:t>No electronics (phones, music players, etc.)</w:t>
      </w:r>
    </w:p>
    <w:p w:rsidR="005B1618" w:rsidRPr="00E3335D" w:rsidRDefault="005B1618" w:rsidP="005B1618">
      <w:pPr>
        <w:pStyle w:val="ListParagraph"/>
        <w:numPr>
          <w:ilvl w:val="0"/>
          <w:numId w:val="7"/>
        </w:numPr>
        <w:rPr>
          <w:sz w:val="20"/>
          <w:szCs w:val="20"/>
        </w:rPr>
      </w:pPr>
      <w:r w:rsidRPr="00E3335D">
        <w:rPr>
          <w:sz w:val="20"/>
          <w:szCs w:val="20"/>
        </w:rPr>
        <w:t>Do not throw/toss/pitch/lob/propel anything, ever</w:t>
      </w:r>
    </w:p>
    <w:p w:rsidR="005B1618" w:rsidRPr="00E3335D" w:rsidRDefault="005B1618" w:rsidP="005B1618">
      <w:pPr>
        <w:pStyle w:val="ListParagraph"/>
        <w:numPr>
          <w:ilvl w:val="0"/>
          <w:numId w:val="7"/>
        </w:numPr>
        <w:rPr>
          <w:sz w:val="20"/>
          <w:szCs w:val="20"/>
        </w:rPr>
      </w:pPr>
      <w:r w:rsidRPr="00E3335D">
        <w:rPr>
          <w:sz w:val="20"/>
          <w:szCs w:val="20"/>
        </w:rPr>
        <w:t>Keep your hands, feet, objects, and negative comments to yourself</w:t>
      </w:r>
    </w:p>
    <w:p w:rsidR="005B1618" w:rsidRPr="00E3335D" w:rsidRDefault="005B1618" w:rsidP="005B1618">
      <w:pPr>
        <w:pStyle w:val="ListParagraph"/>
        <w:numPr>
          <w:ilvl w:val="0"/>
          <w:numId w:val="7"/>
        </w:numPr>
        <w:rPr>
          <w:sz w:val="20"/>
          <w:szCs w:val="20"/>
        </w:rPr>
      </w:pPr>
      <w:r w:rsidRPr="00E3335D">
        <w:rPr>
          <w:sz w:val="20"/>
          <w:szCs w:val="20"/>
        </w:rPr>
        <w:t>Be on task – no sleeping, doing work for other classes, etc.</w:t>
      </w:r>
    </w:p>
    <w:p w:rsidR="005B1618" w:rsidRPr="00E3335D" w:rsidRDefault="005B1618" w:rsidP="005B1618">
      <w:pPr>
        <w:pStyle w:val="ListParagraph"/>
        <w:numPr>
          <w:ilvl w:val="0"/>
          <w:numId w:val="7"/>
        </w:numPr>
        <w:rPr>
          <w:sz w:val="20"/>
          <w:szCs w:val="20"/>
        </w:rPr>
      </w:pPr>
      <w:r w:rsidRPr="00E3335D">
        <w:rPr>
          <w:sz w:val="20"/>
          <w:szCs w:val="20"/>
        </w:rPr>
        <w:t>No applying of makeup, fingernail polish, perfume/body spray, lotion, etc.</w:t>
      </w:r>
    </w:p>
    <w:p w:rsidR="005B1618" w:rsidRPr="00E3335D" w:rsidRDefault="005B1618" w:rsidP="005B1618">
      <w:pPr>
        <w:pStyle w:val="ListParagraph"/>
        <w:numPr>
          <w:ilvl w:val="0"/>
          <w:numId w:val="7"/>
        </w:numPr>
        <w:rPr>
          <w:sz w:val="20"/>
          <w:szCs w:val="20"/>
        </w:rPr>
      </w:pPr>
      <w:r w:rsidRPr="00E3335D">
        <w:rPr>
          <w:sz w:val="20"/>
          <w:szCs w:val="20"/>
        </w:rPr>
        <w:t>No cursing</w:t>
      </w:r>
    </w:p>
    <w:p w:rsidR="005B1618" w:rsidRPr="00E3335D" w:rsidRDefault="005B1618" w:rsidP="005B1618">
      <w:pPr>
        <w:rPr>
          <w:sz w:val="18"/>
          <w:szCs w:val="20"/>
        </w:rPr>
      </w:pPr>
    </w:p>
    <w:p w:rsidR="005B1618" w:rsidRPr="00E3335D" w:rsidRDefault="005B1618" w:rsidP="005B1618">
      <w:pPr>
        <w:rPr>
          <w:b/>
          <w:sz w:val="28"/>
        </w:rPr>
      </w:pPr>
      <w:r w:rsidRPr="00E3335D">
        <w:rPr>
          <w:b/>
          <w:sz w:val="28"/>
        </w:rPr>
        <w:t>Consequences</w:t>
      </w:r>
    </w:p>
    <w:p w:rsidR="005B1618" w:rsidRPr="00E3335D" w:rsidRDefault="005B1618" w:rsidP="005B1618">
      <w:pPr>
        <w:rPr>
          <w:sz w:val="20"/>
          <w:szCs w:val="20"/>
        </w:rPr>
      </w:pPr>
      <w:r w:rsidRPr="00E3335D">
        <w:rPr>
          <w:sz w:val="20"/>
          <w:szCs w:val="20"/>
        </w:rPr>
        <w:t>Everything we do in life has consequences.  Consequences are the things that happen to you when you make a choice.  This is what will happen if you choose to violate one of the class rules.</w:t>
      </w:r>
    </w:p>
    <w:p w:rsidR="005B1618" w:rsidRPr="00E3335D" w:rsidRDefault="005B1618" w:rsidP="005B1618">
      <w:pPr>
        <w:rPr>
          <w:sz w:val="20"/>
          <w:szCs w:val="20"/>
        </w:rPr>
      </w:pPr>
    </w:p>
    <w:p w:rsidR="005B1618" w:rsidRPr="00E3335D" w:rsidRDefault="005B1618" w:rsidP="005B1618">
      <w:pPr>
        <w:pStyle w:val="ListParagraph"/>
        <w:numPr>
          <w:ilvl w:val="0"/>
          <w:numId w:val="1"/>
        </w:numPr>
        <w:rPr>
          <w:sz w:val="20"/>
          <w:szCs w:val="20"/>
        </w:rPr>
      </w:pPr>
      <w:r w:rsidRPr="00E3335D">
        <w:rPr>
          <w:sz w:val="20"/>
          <w:szCs w:val="20"/>
        </w:rPr>
        <w:t>Warning</w:t>
      </w:r>
    </w:p>
    <w:p w:rsidR="005B1618" w:rsidRPr="00E3335D" w:rsidRDefault="005B1618" w:rsidP="005B1618">
      <w:pPr>
        <w:pStyle w:val="ListParagraph"/>
        <w:numPr>
          <w:ilvl w:val="0"/>
          <w:numId w:val="1"/>
        </w:numPr>
        <w:rPr>
          <w:sz w:val="20"/>
          <w:szCs w:val="20"/>
        </w:rPr>
      </w:pPr>
      <w:r w:rsidRPr="00E3335D">
        <w:rPr>
          <w:sz w:val="20"/>
          <w:szCs w:val="20"/>
        </w:rPr>
        <w:t>Short conference in the hallway</w:t>
      </w:r>
    </w:p>
    <w:p w:rsidR="005B1618" w:rsidRPr="00E3335D" w:rsidRDefault="005B1618" w:rsidP="005B1618">
      <w:pPr>
        <w:pStyle w:val="ListParagraph"/>
        <w:numPr>
          <w:ilvl w:val="0"/>
          <w:numId w:val="1"/>
        </w:numPr>
        <w:rPr>
          <w:sz w:val="20"/>
          <w:szCs w:val="20"/>
        </w:rPr>
      </w:pPr>
      <w:r w:rsidRPr="00E3335D">
        <w:rPr>
          <w:sz w:val="20"/>
          <w:szCs w:val="20"/>
        </w:rPr>
        <w:t>ISS</w:t>
      </w:r>
    </w:p>
    <w:p w:rsidR="005B1618" w:rsidRPr="00E3335D" w:rsidRDefault="005B1618" w:rsidP="005B1618">
      <w:pPr>
        <w:ind w:left="720" w:firstLine="360"/>
        <w:rPr>
          <w:sz w:val="20"/>
          <w:szCs w:val="20"/>
        </w:rPr>
      </w:pPr>
      <w:r w:rsidRPr="00E3335D">
        <w:rPr>
          <w:sz w:val="20"/>
          <w:szCs w:val="20"/>
        </w:rPr>
        <w:t>Severe infractions – ISS</w:t>
      </w:r>
    </w:p>
    <w:p w:rsidR="005B1618" w:rsidRPr="00E3335D" w:rsidRDefault="005B1618" w:rsidP="005B1618">
      <w:pPr>
        <w:rPr>
          <w:sz w:val="18"/>
          <w:szCs w:val="20"/>
        </w:rPr>
      </w:pPr>
    </w:p>
    <w:p w:rsidR="005B1618" w:rsidRPr="00E3335D" w:rsidRDefault="005B1618" w:rsidP="005B1618">
      <w:pPr>
        <w:rPr>
          <w:b/>
          <w:sz w:val="28"/>
        </w:rPr>
      </w:pPr>
      <w:r w:rsidRPr="00E3335D">
        <w:rPr>
          <w:b/>
          <w:sz w:val="28"/>
        </w:rPr>
        <w:t>Additional Class Expectations and Policies</w:t>
      </w:r>
    </w:p>
    <w:p w:rsidR="005B1618" w:rsidRPr="00E3335D" w:rsidRDefault="005B1618" w:rsidP="005B1618">
      <w:pPr>
        <w:spacing w:before="120"/>
        <w:rPr>
          <w:sz w:val="20"/>
          <w:szCs w:val="20"/>
        </w:rPr>
      </w:pPr>
      <w:r w:rsidRPr="00E3335D">
        <w:rPr>
          <w:b/>
          <w:sz w:val="20"/>
          <w:szCs w:val="20"/>
        </w:rPr>
        <w:t>Preparation</w:t>
      </w:r>
      <w:r w:rsidRPr="00E3335D">
        <w:rPr>
          <w:b/>
          <w:sz w:val="20"/>
          <w:szCs w:val="20"/>
        </w:rPr>
        <w:tab/>
      </w:r>
      <w:r w:rsidRPr="00E3335D">
        <w:rPr>
          <w:sz w:val="20"/>
          <w:szCs w:val="20"/>
        </w:rPr>
        <w:t xml:space="preserve">Come to class ready to learn and ready to participate, </w:t>
      </w:r>
      <w:r w:rsidRPr="00E3335D">
        <w:rPr>
          <w:sz w:val="20"/>
          <w:szCs w:val="20"/>
          <w:u w:val="single"/>
        </w:rPr>
        <w:t>with all needed materials</w:t>
      </w:r>
    </w:p>
    <w:p w:rsidR="005B1618" w:rsidRPr="00E3335D" w:rsidRDefault="005B1618" w:rsidP="005B1618">
      <w:pPr>
        <w:ind w:left="720" w:firstLine="720"/>
        <w:rPr>
          <w:sz w:val="20"/>
          <w:szCs w:val="20"/>
        </w:rPr>
      </w:pPr>
      <w:r w:rsidRPr="00E3335D">
        <w:rPr>
          <w:sz w:val="20"/>
          <w:szCs w:val="20"/>
        </w:rPr>
        <w:t>Complete all assignments</w:t>
      </w:r>
    </w:p>
    <w:p w:rsidR="005B1618" w:rsidRPr="00E3335D" w:rsidRDefault="005B1618" w:rsidP="005B1618">
      <w:pPr>
        <w:spacing w:before="120"/>
        <w:rPr>
          <w:sz w:val="20"/>
          <w:szCs w:val="20"/>
        </w:rPr>
      </w:pPr>
      <w:r w:rsidRPr="00E3335D">
        <w:rPr>
          <w:b/>
          <w:sz w:val="20"/>
          <w:szCs w:val="20"/>
        </w:rPr>
        <w:t>Respect</w:t>
      </w:r>
      <w:r w:rsidRPr="00E3335D">
        <w:rPr>
          <w:b/>
          <w:sz w:val="20"/>
          <w:szCs w:val="20"/>
        </w:rPr>
        <w:tab/>
      </w:r>
      <w:r w:rsidRPr="00E3335D">
        <w:rPr>
          <w:b/>
          <w:sz w:val="20"/>
          <w:szCs w:val="20"/>
        </w:rPr>
        <w:tab/>
      </w:r>
      <w:r w:rsidRPr="00E3335D">
        <w:rPr>
          <w:sz w:val="20"/>
          <w:szCs w:val="20"/>
        </w:rPr>
        <w:t xml:space="preserve">Yourself, </w:t>
      </w:r>
      <w:proofErr w:type="gramStart"/>
      <w:r w:rsidRPr="00E3335D">
        <w:rPr>
          <w:sz w:val="20"/>
          <w:szCs w:val="20"/>
        </w:rPr>
        <w:t>Your</w:t>
      </w:r>
      <w:proofErr w:type="gramEnd"/>
      <w:r w:rsidRPr="00E3335D">
        <w:rPr>
          <w:sz w:val="20"/>
          <w:szCs w:val="20"/>
        </w:rPr>
        <w:t xml:space="preserve"> Peers, School Personnel, the School</w:t>
      </w:r>
    </w:p>
    <w:p w:rsidR="005B1618" w:rsidRPr="00E3335D" w:rsidRDefault="005B1618" w:rsidP="005B1618">
      <w:pPr>
        <w:ind w:left="720" w:firstLine="720"/>
        <w:rPr>
          <w:sz w:val="20"/>
          <w:szCs w:val="20"/>
        </w:rPr>
      </w:pPr>
      <w:proofErr w:type="gramStart"/>
      <w:r w:rsidRPr="00E3335D">
        <w:rPr>
          <w:sz w:val="20"/>
          <w:szCs w:val="20"/>
        </w:rPr>
        <w:t>Your</w:t>
      </w:r>
      <w:proofErr w:type="gramEnd"/>
      <w:r w:rsidRPr="00E3335D">
        <w:rPr>
          <w:sz w:val="20"/>
          <w:szCs w:val="20"/>
        </w:rPr>
        <w:t xml:space="preserve"> Belongings, Others’ Belongings, School Property</w:t>
      </w:r>
    </w:p>
    <w:p w:rsidR="005B1618" w:rsidRPr="00E3335D" w:rsidRDefault="005B1618" w:rsidP="005B1618">
      <w:pPr>
        <w:spacing w:before="120"/>
        <w:rPr>
          <w:sz w:val="20"/>
          <w:szCs w:val="20"/>
        </w:rPr>
      </w:pPr>
      <w:r w:rsidRPr="00E3335D">
        <w:rPr>
          <w:b/>
          <w:sz w:val="20"/>
          <w:szCs w:val="20"/>
        </w:rPr>
        <w:t>Integrity</w:t>
      </w:r>
      <w:r w:rsidRPr="00E3335D">
        <w:rPr>
          <w:b/>
          <w:sz w:val="20"/>
          <w:szCs w:val="20"/>
        </w:rPr>
        <w:tab/>
      </w:r>
      <w:r w:rsidRPr="00E3335D">
        <w:rPr>
          <w:sz w:val="20"/>
          <w:szCs w:val="20"/>
          <w:u w:val="single"/>
        </w:rPr>
        <w:t>Cheating and Plagiarism will not be tolerated</w:t>
      </w:r>
    </w:p>
    <w:p w:rsidR="005B1618" w:rsidRPr="00E3335D" w:rsidRDefault="005B1618" w:rsidP="005B1618">
      <w:pPr>
        <w:spacing w:before="120"/>
        <w:rPr>
          <w:sz w:val="20"/>
          <w:szCs w:val="20"/>
        </w:rPr>
      </w:pPr>
      <w:r w:rsidRPr="00E3335D">
        <w:rPr>
          <w:b/>
          <w:sz w:val="20"/>
          <w:szCs w:val="20"/>
        </w:rPr>
        <w:t>Entering the</w:t>
      </w:r>
      <w:r w:rsidRPr="00E3335D">
        <w:rPr>
          <w:b/>
          <w:sz w:val="20"/>
          <w:szCs w:val="20"/>
        </w:rPr>
        <w:tab/>
      </w:r>
      <w:r w:rsidRPr="00E3335D">
        <w:rPr>
          <w:sz w:val="20"/>
          <w:szCs w:val="20"/>
        </w:rPr>
        <w:t>If you are not inside the classroom when the bell rings, you are tardy – get a tardy slip</w:t>
      </w:r>
      <w:r w:rsidRPr="00E3335D">
        <w:rPr>
          <w:b/>
          <w:sz w:val="20"/>
          <w:szCs w:val="20"/>
        </w:rPr>
        <w:br/>
        <w:t>Classroom</w:t>
      </w:r>
      <w:r w:rsidRPr="00E3335D">
        <w:rPr>
          <w:b/>
          <w:sz w:val="20"/>
          <w:szCs w:val="20"/>
        </w:rPr>
        <w:tab/>
      </w:r>
      <w:r w:rsidRPr="00E3335D">
        <w:rPr>
          <w:sz w:val="20"/>
          <w:szCs w:val="20"/>
        </w:rPr>
        <w:t>Enter the classroom quietly, no running or pushing</w:t>
      </w:r>
    </w:p>
    <w:p w:rsidR="005B1618" w:rsidRPr="00E3335D" w:rsidRDefault="005B1618" w:rsidP="005B1618">
      <w:pPr>
        <w:ind w:left="720" w:firstLine="720"/>
        <w:rPr>
          <w:sz w:val="20"/>
          <w:szCs w:val="20"/>
        </w:rPr>
      </w:pPr>
      <w:r w:rsidRPr="00E3335D">
        <w:rPr>
          <w:sz w:val="20"/>
          <w:szCs w:val="20"/>
        </w:rPr>
        <w:t>Get to your seat and do warm up and/or be ready to start class</w:t>
      </w:r>
    </w:p>
    <w:p w:rsidR="005B1618" w:rsidRPr="00E3335D" w:rsidRDefault="005B1618" w:rsidP="005B1618">
      <w:pPr>
        <w:ind w:left="720" w:firstLine="720"/>
        <w:rPr>
          <w:sz w:val="20"/>
          <w:szCs w:val="20"/>
        </w:rPr>
      </w:pPr>
      <w:r w:rsidRPr="00E3335D">
        <w:rPr>
          <w:sz w:val="20"/>
          <w:szCs w:val="20"/>
        </w:rPr>
        <w:t xml:space="preserve">Backpacks, book bags, purses, etc. must be on you or your chair – </w:t>
      </w:r>
      <w:r w:rsidRPr="00E3335D">
        <w:rPr>
          <w:b/>
          <w:sz w:val="20"/>
          <w:szCs w:val="20"/>
        </w:rPr>
        <w:t>not on the floor</w:t>
      </w:r>
    </w:p>
    <w:p w:rsidR="005B1618" w:rsidRPr="00E3335D" w:rsidRDefault="005B1618" w:rsidP="005B1618">
      <w:pPr>
        <w:spacing w:before="120"/>
        <w:rPr>
          <w:sz w:val="20"/>
        </w:rPr>
      </w:pPr>
      <w:r w:rsidRPr="00E3335D">
        <w:rPr>
          <w:b/>
          <w:sz w:val="20"/>
        </w:rPr>
        <w:t>Breaks</w:t>
      </w:r>
      <w:r w:rsidRPr="00E3335D">
        <w:rPr>
          <w:b/>
          <w:sz w:val="20"/>
        </w:rPr>
        <w:tab/>
      </w:r>
      <w:r w:rsidRPr="00E3335D">
        <w:rPr>
          <w:b/>
          <w:sz w:val="20"/>
        </w:rPr>
        <w:tab/>
      </w:r>
      <w:proofErr w:type="spellStart"/>
      <w:r w:rsidRPr="00E3335D">
        <w:rPr>
          <w:sz w:val="20"/>
        </w:rPr>
        <w:t>Breaks</w:t>
      </w:r>
      <w:proofErr w:type="spellEnd"/>
      <w:r w:rsidRPr="00E3335D">
        <w:rPr>
          <w:sz w:val="20"/>
        </w:rPr>
        <w:t xml:space="preserve"> are at a given time, and students will NOT be allowed out of class at any other time except for</w:t>
      </w:r>
      <w:r w:rsidRPr="00E3335D">
        <w:rPr>
          <w:sz w:val="20"/>
        </w:rPr>
        <w:br/>
      </w:r>
      <w:r w:rsidRPr="00E3335D">
        <w:rPr>
          <w:sz w:val="20"/>
        </w:rPr>
        <w:tab/>
      </w:r>
      <w:r w:rsidRPr="00E3335D">
        <w:rPr>
          <w:sz w:val="20"/>
        </w:rPr>
        <w:tab/>
        <w:t xml:space="preserve">emergencies. </w:t>
      </w:r>
    </w:p>
    <w:p w:rsidR="005B1618" w:rsidRPr="00E3335D" w:rsidRDefault="005B1618" w:rsidP="005B1618">
      <w:pPr>
        <w:ind w:left="720" w:firstLine="720"/>
        <w:rPr>
          <w:sz w:val="20"/>
        </w:rPr>
      </w:pPr>
      <w:r w:rsidRPr="00E3335D">
        <w:rPr>
          <w:sz w:val="20"/>
        </w:rPr>
        <w:t xml:space="preserve">Students will not be allowed to go to another class </w:t>
      </w:r>
      <w:r w:rsidRPr="00E3335D">
        <w:rPr>
          <w:b/>
          <w:sz w:val="20"/>
          <w:u w:val="single"/>
        </w:rPr>
        <w:t>for any reason</w:t>
      </w:r>
    </w:p>
    <w:p w:rsidR="005B1618" w:rsidRPr="00E3335D" w:rsidRDefault="005B1618" w:rsidP="005B1618">
      <w:pPr>
        <w:spacing w:before="120"/>
        <w:ind w:left="1440" w:hanging="1440"/>
        <w:rPr>
          <w:sz w:val="20"/>
          <w:u w:val="single"/>
        </w:rPr>
      </w:pPr>
      <w:r w:rsidRPr="00E3335D">
        <w:rPr>
          <w:b/>
          <w:sz w:val="20"/>
        </w:rPr>
        <w:t>Assignments</w:t>
      </w:r>
      <w:r w:rsidRPr="00E3335D">
        <w:rPr>
          <w:b/>
          <w:sz w:val="20"/>
        </w:rPr>
        <w:tab/>
      </w:r>
      <w:proofErr w:type="spellStart"/>
      <w:r w:rsidRPr="00E3335D">
        <w:rPr>
          <w:sz w:val="20"/>
        </w:rPr>
        <w:t>Assignments</w:t>
      </w:r>
      <w:proofErr w:type="spellEnd"/>
      <w:r w:rsidRPr="00E3335D">
        <w:rPr>
          <w:sz w:val="20"/>
        </w:rPr>
        <w:t xml:space="preserve"> must be completely correct before full credit is given. You are encouraged to redo incorrect </w:t>
      </w:r>
      <w:r w:rsidRPr="00E3335D">
        <w:rPr>
          <w:sz w:val="20"/>
        </w:rPr>
        <w:br/>
        <w:t>answers until they are correct.</w:t>
      </w:r>
    </w:p>
    <w:p w:rsidR="005B1618" w:rsidRPr="00E3335D" w:rsidRDefault="005B1618" w:rsidP="005B1618">
      <w:pPr>
        <w:spacing w:before="120"/>
        <w:rPr>
          <w:sz w:val="20"/>
          <w:szCs w:val="20"/>
        </w:rPr>
      </w:pPr>
      <w:r w:rsidRPr="00E3335D">
        <w:rPr>
          <w:b/>
          <w:sz w:val="20"/>
          <w:szCs w:val="20"/>
        </w:rPr>
        <w:t>End of Class</w:t>
      </w:r>
      <w:r w:rsidRPr="00E3335D">
        <w:rPr>
          <w:b/>
          <w:sz w:val="20"/>
          <w:szCs w:val="20"/>
        </w:rPr>
        <w:tab/>
      </w:r>
      <w:r w:rsidRPr="00E3335D">
        <w:rPr>
          <w:sz w:val="20"/>
          <w:szCs w:val="20"/>
        </w:rPr>
        <w:t>I dismiss class, not the bell</w:t>
      </w:r>
    </w:p>
    <w:p w:rsidR="005B1618" w:rsidRPr="00E3335D" w:rsidRDefault="005B1618" w:rsidP="005B1618">
      <w:pPr>
        <w:ind w:left="1440"/>
        <w:rPr>
          <w:sz w:val="20"/>
          <w:szCs w:val="20"/>
        </w:rPr>
      </w:pPr>
      <w:r w:rsidRPr="00E3335D">
        <w:rPr>
          <w:sz w:val="20"/>
          <w:szCs w:val="20"/>
        </w:rPr>
        <w:t xml:space="preserve">No one will be released from class until the room is clean and neat, including the textbooks, and everyone is sitting quietly in their seats – </w:t>
      </w:r>
      <w:r w:rsidRPr="00E3335D">
        <w:rPr>
          <w:sz w:val="20"/>
          <w:szCs w:val="20"/>
          <w:u w:val="single"/>
        </w:rPr>
        <w:t>do not line up at the door!</w:t>
      </w:r>
    </w:p>
    <w:p w:rsidR="005B1618" w:rsidRPr="00E3335D" w:rsidRDefault="005B1618" w:rsidP="005B1618">
      <w:pPr>
        <w:rPr>
          <w:b/>
          <w:sz w:val="18"/>
          <w:szCs w:val="20"/>
        </w:rPr>
      </w:pPr>
    </w:p>
    <w:p w:rsidR="005B1618" w:rsidRPr="00E3335D" w:rsidRDefault="005B1618" w:rsidP="005B1618">
      <w:pPr>
        <w:rPr>
          <w:b/>
          <w:sz w:val="28"/>
        </w:rPr>
      </w:pPr>
      <w:r w:rsidRPr="00E3335D">
        <w:rPr>
          <w:b/>
          <w:sz w:val="28"/>
        </w:rPr>
        <w:t>Lab Rules</w:t>
      </w:r>
    </w:p>
    <w:p w:rsidR="005B1618" w:rsidRPr="00E3335D" w:rsidRDefault="005B1618" w:rsidP="005B1618">
      <w:pPr>
        <w:pStyle w:val="ListParagraph"/>
        <w:numPr>
          <w:ilvl w:val="0"/>
          <w:numId w:val="9"/>
        </w:numPr>
        <w:rPr>
          <w:sz w:val="20"/>
          <w:szCs w:val="20"/>
        </w:rPr>
      </w:pPr>
      <w:r w:rsidRPr="00E3335D">
        <w:rPr>
          <w:sz w:val="20"/>
          <w:szCs w:val="20"/>
        </w:rPr>
        <w:t>SAFETY FIRST!</w:t>
      </w:r>
    </w:p>
    <w:p w:rsidR="005B1618" w:rsidRPr="00E3335D" w:rsidRDefault="005B1618" w:rsidP="005B1618">
      <w:pPr>
        <w:pStyle w:val="ListParagraph"/>
        <w:numPr>
          <w:ilvl w:val="0"/>
          <w:numId w:val="9"/>
        </w:numPr>
        <w:rPr>
          <w:sz w:val="20"/>
          <w:szCs w:val="20"/>
        </w:rPr>
      </w:pPr>
      <w:r w:rsidRPr="00E3335D">
        <w:rPr>
          <w:sz w:val="20"/>
          <w:szCs w:val="20"/>
        </w:rPr>
        <w:t>Be neat, Be careful, Be prepared</w:t>
      </w:r>
    </w:p>
    <w:p w:rsidR="005B1618" w:rsidRPr="00E3335D" w:rsidRDefault="005B1618" w:rsidP="005B1618">
      <w:pPr>
        <w:pStyle w:val="ListParagraph"/>
        <w:numPr>
          <w:ilvl w:val="0"/>
          <w:numId w:val="9"/>
        </w:numPr>
        <w:rPr>
          <w:sz w:val="20"/>
          <w:szCs w:val="20"/>
        </w:rPr>
      </w:pPr>
      <w:r w:rsidRPr="00E3335D">
        <w:rPr>
          <w:sz w:val="20"/>
          <w:szCs w:val="20"/>
        </w:rPr>
        <w:t>Follow all instructions carefully</w:t>
      </w:r>
    </w:p>
    <w:p w:rsidR="005B1618" w:rsidRPr="00E3335D" w:rsidRDefault="005B1618" w:rsidP="005B1618">
      <w:pPr>
        <w:pStyle w:val="ListParagraph"/>
        <w:numPr>
          <w:ilvl w:val="0"/>
          <w:numId w:val="9"/>
        </w:numPr>
        <w:rPr>
          <w:sz w:val="20"/>
          <w:szCs w:val="20"/>
        </w:rPr>
      </w:pPr>
      <w:r w:rsidRPr="00E3335D">
        <w:rPr>
          <w:sz w:val="20"/>
          <w:szCs w:val="20"/>
        </w:rPr>
        <w:t>Ask questions if you don’t understand or don’t know what to do</w:t>
      </w:r>
    </w:p>
    <w:p w:rsidR="005B1618" w:rsidRPr="00E3335D" w:rsidRDefault="005B1618" w:rsidP="005B1618">
      <w:pPr>
        <w:pStyle w:val="ListParagraph"/>
        <w:numPr>
          <w:ilvl w:val="0"/>
          <w:numId w:val="9"/>
        </w:numPr>
        <w:rPr>
          <w:sz w:val="20"/>
          <w:szCs w:val="20"/>
        </w:rPr>
      </w:pPr>
      <w:r w:rsidRPr="00E3335D">
        <w:rPr>
          <w:sz w:val="20"/>
          <w:szCs w:val="20"/>
        </w:rPr>
        <w:t>Report any accidents immediately, no matter how small or insignificant</w:t>
      </w:r>
    </w:p>
    <w:p w:rsidR="005B1618" w:rsidRPr="00E3335D" w:rsidRDefault="005B1618" w:rsidP="005B1618">
      <w:pPr>
        <w:pStyle w:val="ListParagraph"/>
        <w:numPr>
          <w:ilvl w:val="0"/>
          <w:numId w:val="9"/>
        </w:numPr>
        <w:rPr>
          <w:sz w:val="20"/>
          <w:szCs w:val="20"/>
        </w:rPr>
      </w:pPr>
      <w:r w:rsidRPr="00E3335D">
        <w:rPr>
          <w:sz w:val="20"/>
          <w:szCs w:val="20"/>
        </w:rPr>
        <w:t>Additional rules and procedures may apply to various labs and will be explained at that time</w:t>
      </w:r>
    </w:p>
    <w:p w:rsidR="005B1618" w:rsidRPr="00E3335D" w:rsidRDefault="005B1618" w:rsidP="005B1618">
      <w:pPr>
        <w:rPr>
          <w:b/>
          <w:sz w:val="18"/>
          <w:szCs w:val="20"/>
        </w:rPr>
      </w:pPr>
    </w:p>
    <w:p w:rsidR="005B1618" w:rsidRPr="00E3335D" w:rsidRDefault="005B1618" w:rsidP="005B1618">
      <w:pPr>
        <w:rPr>
          <w:b/>
          <w:sz w:val="28"/>
        </w:rPr>
      </w:pPr>
      <w:r w:rsidRPr="00E3335D">
        <w:rPr>
          <w:b/>
          <w:sz w:val="28"/>
        </w:rPr>
        <w:t>Consequences for Breaking Lab Rules</w:t>
      </w:r>
    </w:p>
    <w:p w:rsidR="005B1618" w:rsidRPr="00E3335D" w:rsidRDefault="005B1618" w:rsidP="005B1618">
      <w:pPr>
        <w:pStyle w:val="ListParagraph"/>
        <w:numPr>
          <w:ilvl w:val="0"/>
          <w:numId w:val="8"/>
        </w:numPr>
        <w:ind w:left="1080"/>
        <w:rPr>
          <w:sz w:val="20"/>
          <w:szCs w:val="20"/>
        </w:rPr>
      </w:pPr>
      <w:r w:rsidRPr="00E3335D">
        <w:rPr>
          <w:sz w:val="20"/>
          <w:szCs w:val="20"/>
        </w:rPr>
        <w:t>Immediate removal from lab activity and loss of credit for the lab</w:t>
      </w:r>
    </w:p>
    <w:p w:rsidR="005B1618" w:rsidRPr="00E3335D" w:rsidRDefault="005B1618" w:rsidP="005B1618">
      <w:pPr>
        <w:pStyle w:val="ListParagraph"/>
        <w:numPr>
          <w:ilvl w:val="0"/>
          <w:numId w:val="8"/>
        </w:numPr>
        <w:ind w:left="1080"/>
        <w:rPr>
          <w:sz w:val="20"/>
          <w:szCs w:val="20"/>
        </w:rPr>
      </w:pPr>
      <w:r w:rsidRPr="00E3335D">
        <w:rPr>
          <w:sz w:val="20"/>
          <w:szCs w:val="20"/>
        </w:rPr>
        <w:t>Alternative assignment may be given</w:t>
      </w:r>
    </w:p>
    <w:p w:rsidR="005B1618" w:rsidRPr="00E3335D" w:rsidRDefault="005B1618" w:rsidP="005B1618">
      <w:pPr>
        <w:pStyle w:val="ListParagraph"/>
        <w:numPr>
          <w:ilvl w:val="0"/>
          <w:numId w:val="8"/>
        </w:numPr>
        <w:ind w:left="1080"/>
        <w:rPr>
          <w:sz w:val="20"/>
          <w:szCs w:val="20"/>
        </w:rPr>
      </w:pPr>
      <w:r w:rsidRPr="00E3335D">
        <w:rPr>
          <w:sz w:val="20"/>
          <w:szCs w:val="20"/>
        </w:rPr>
        <w:t>Severe safety infractions could result in not being allowed to participate in subsequent labs</w:t>
      </w:r>
    </w:p>
    <w:p w:rsidR="00322E74" w:rsidRPr="00EB630C" w:rsidRDefault="00EB630C" w:rsidP="00322E74">
      <w:pPr>
        <w:spacing w:before="120"/>
        <w:jc w:val="center"/>
        <w:rPr>
          <w:b/>
          <w:sz w:val="28"/>
        </w:rPr>
      </w:pPr>
      <w:r w:rsidRPr="00EB630C">
        <w:rPr>
          <w:b/>
          <w:sz w:val="28"/>
        </w:rPr>
        <w:lastRenderedPageBreak/>
        <w:t>E</w:t>
      </w:r>
      <w:r w:rsidR="00322E74" w:rsidRPr="00EB630C">
        <w:rPr>
          <w:b/>
          <w:sz w:val="28"/>
        </w:rPr>
        <w:t>arth Science</w:t>
      </w:r>
    </w:p>
    <w:p w:rsidR="00322E74" w:rsidRPr="00EB630C" w:rsidRDefault="00322E74" w:rsidP="00322E74">
      <w:pPr>
        <w:spacing w:before="120"/>
        <w:rPr>
          <w:b/>
        </w:rPr>
      </w:pPr>
      <w:r w:rsidRPr="00EB630C">
        <w:rPr>
          <w:b/>
        </w:rPr>
        <w:t>Course Overview</w:t>
      </w:r>
    </w:p>
    <w:p w:rsidR="00322E74" w:rsidRPr="00DF7AE8" w:rsidRDefault="00322E74" w:rsidP="00322E74">
      <w:pPr>
        <w:rPr>
          <w:sz w:val="22"/>
        </w:rPr>
      </w:pPr>
      <w:r w:rsidRPr="00DF7AE8">
        <w:rPr>
          <w:sz w:val="22"/>
        </w:rPr>
        <w:t>Earth Science is the study of the Earth and the universe around it.  The Big Ideas in Earth Science are:</w:t>
      </w:r>
    </w:p>
    <w:p w:rsidR="00B44824" w:rsidRDefault="00B44824" w:rsidP="00322E74">
      <w:pPr>
        <w:pStyle w:val="ListParagraph"/>
        <w:numPr>
          <w:ilvl w:val="0"/>
          <w:numId w:val="2"/>
        </w:numPr>
        <w:rPr>
          <w:sz w:val="22"/>
          <w:szCs w:val="22"/>
        </w:rPr>
      </w:pPr>
      <w:r>
        <w:rPr>
          <w:sz w:val="22"/>
          <w:szCs w:val="22"/>
        </w:rPr>
        <w:t xml:space="preserve">Earth is part of the solar system, the Milky Way galaxy, and the universe </w:t>
      </w:r>
      <w:r w:rsidRPr="00EA1630">
        <w:rPr>
          <w:sz w:val="18"/>
          <w:szCs w:val="22"/>
        </w:rPr>
        <w:t xml:space="preserve">(ESS1-HS-1, ESS1-HS-2, ESS1-HS-3, </w:t>
      </w:r>
      <w:r w:rsidR="009A0C98">
        <w:rPr>
          <w:sz w:val="18"/>
          <w:szCs w:val="22"/>
        </w:rPr>
        <w:br/>
      </w:r>
      <w:r w:rsidRPr="00EA1630">
        <w:rPr>
          <w:sz w:val="18"/>
          <w:szCs w:val="22"/>
        </w:rPr>
        <w:t xml:space="preserve">ESS1-HS-4, </w:t>
      </w:r>
      <w:r w:rsidR="009A0C98">
        <w:rPr>
          <w:sz w:val="18"/>
          <w:szCs w:val="22"/>
        </w:rPr>
        <w:t xml:space="preserve">ESS1-HS-5, </w:t>
      </w:r>
      <w:r w:rsidRPr="00EA1630">
        <w:rPr>
          <w:sz w:val="18"/>
          <w:szCs w:val="22"/>
        </w:rPr>
        <w:t>ESS1-HS-6</w:t>
      </w:r>
      <w:r w:rsidRPr="00EA1630">
        <w:rPr>
          <w:sz w:val="20"/>
          <w:szCs w:val="22"/>
        </w:rPr>
        <w:t>)</w:t>
      </w:r>
    </w:p>
    <w:p w:rsidR="00B44824" w:rsidRPr="00B44824" w:rsidRDefault="00B44824" w:rsidP="00B44824">
      <w:pPr>
        <w:pStyle w:val="ListParagraph"/>
        <w:numPr>
          <w:ilvl w:val="0"/>
          <w:numId w:val="3"/>
        </w:numPr>
        <w:rPr>
          <w:sz w:val="20"/>
        </w:rPr>
      </w:pPr>
      <w:r w:rsidRPr="00B44824">
        <w:rPr>
          <w:sz w:val="20"/>
        </w:rPr>
        <w:t xml:space="preserve">The universe </w:t>
      </w:r>
      <w:r w:rsidR="009A0C98">
        <w:rPr>
          <w:sz w:val="20"/>
        </w:rPr>
        <w:t>began with the Big Bang 13.8 billion years ago</w:t>
      </w:r>
    </w:p>
    <w:p w:rsidR="00B44824" w:rsidRPr="00B44824" w:rsidRDefault="00B44824" w:rsidP="00B44824">
      <w:pPr>
        <w:pStyle w:val="ListParagraph"/>
        <w:numPr>
          <w:ilvl w:val="0"/>
          <w:numId w:val="3"/>
        </w:numPr>
        <w:rPr>
          <w:sz w:val="20"/>
        </w:rPr>
      </w:pPr>
      <w:r w:rsidRPr="00B44824">
        <w:rPr>
          <w:sz w:val="20"/>
        </w:rPr>
        <w:t xml:space="preserve">Earth </w:t>
      </w:r>
      <w:r w:rsidR="009A0C98">
        <w:rPr>
          <w:sz w:val="20"/>
        </w:rPr>
        <w:t>and the solar system coalesced out of a nebula 4.6 billion years ago</w:t>
      </w:r>
    </w:p>
    <w:p w:rsidR="00322E74" w:rsidRPr="00E13B9E" w:rsidRDefault="00322E74" w:rsidP="00322E74">
      <w:pPr>
        <w:pStyle w:val="ListParagraph"/>
        <w:numPr>
          <w:ilvl w:val="0"/>
          <w:numId w:val="2"/>
        </w:numPr>
        <w:rPr>
          <w:sz w:val="22"/>
          <w:szCs w:val="22"/>
        </w:rPr>
      </w:pPr>
      <w:r w:rsidRPr="00E13B9E">
        <w:rPr>
          <w:sz w:val="22"/>
          <w:szCs w:val="22"/>
        </w:rPr>
        <w:t>The Earth is a system of systems</w:t>
      </w:r>
      <w:r w:rsidR="00A064CF" w:rsidRPr="00E13B9E">
        <w:rPr>
          <w:sz w:val="22"/>
          <w:szCs w:val="22"/>
        </w:rPr>
        <w:t xml:space="preserve"> </w:t>
      </w:r>
      <w:r w:rsidR="00A064CF" w:rsidRPr="00EA1630">
        <w:rPr>
          <w:sz w:val="18"/>
          <w:szCs w:val="22"/>
        </w:rPr>
        <w:t>(</w:t>
      </w:r>
      <w:r w:rsidR="00367688">
        <w:rPr>
          <w:sz w:val="18"/>
          <w:szCs w:val="22"/>
        </w:rPr>
        <w:t>ESS2-HS-1</w:t>
      </w:r>
      <w:r w:rsidR="00367688" w:rsidRPr="00EA1630">
        <w:rPr>
          <w:sz w:val="18"/>
          <w:szCs w:val="22"/>
        </w:rPr>
        <w:t xml:space="preserve">, </w:t>
      </w:r>
      <w:r w:rsidR="005D34A4" w:rsidRPr="00EA1630">
        <w:rPr>
          <w:sz w:val="18"/>
          <w:szCs w:val="22"/>
        </w:rPr>
        <w:t>ESS2-HS-2</w:t>
      </w:r>
      <w:r w:rsidR="00E13B9E" w:rsidRPr="00EA1630">
        <w:rPr>
          <w:sz w:val="18"/>
          <w:szCs w:val="22"/>
        </w:rPr>
        <w:t xml:space="preserve">, </w:t>
      </w:r>
      <w:r w:rsidR="00367688">
        <w:rPr>
          <w:sz w:val="18"/>
          <w:szCs w:val="22"/>
        </w:rPr>
        <w:t>ESS2-HS-3</w:t>
      </w:r>
      <w:r w:rsidR="00367688" w:rsidRPr="00EA1630">
        <w:rPr>
          <w:sz w:val="18"/>
          <w:szCs w:val="22"/>
        </w:rPr>
        <w:t xml:space="preserve">, </w:t>
      </w:r>
      <w:r w:rsidR="00367688">
        <w:rPr>
          <w:sz w:val="18"/>
          <w:szCs w:val="22"/>
        </w:rPr>
        <w:t>ESS2-HS-4</w:t>
      </w:r>
      <w:r w:rsidR="00367688" w:rsidRPr="00EA1630">
        <w:rPr>
          <w:sz w:val="18"/>
          <w:szCs w:val="22"/>
        </w:rPr>
        <w:t xml:space="preserve">, </w:t>
      </w:r>
      <w:r w:rsidR="00367688">
        <w:rPr>
          <w:sz w:val="18"/>
          <w:szCs w:val="22"/>
        </w:rPr>
        <w:t>ESS2-HS-5</w:t>
      </w:r>
      <w:r w:rsidR="00367688" w:rsidRPr="00EA1630">
        <w:rPr>
          <w:sz w:val="18"/>
          <w:szCs w:val="22"/>
        </w:rPr>
        <w:t xml:space="preserve">, </w:t>
      </w:r>
      <w:r w:rsidR="00E13B9E" w:rsidRPr="00EA1630">
        <w:rPr>
          <w:sz w:val="18"/>
          <w:szCs w:val="22"/>
        </w:rPr>
        <w:t>ESS3-HS-6</w:t>
      </w:r>
      <w:r w:rsidR="00367688">
        <w:rPr>
          <w:sz w:val="18"/>
          <w:szCs w:val="22"/>
        </w:rPr>
        <w:t>. ESS2-HS-7</w:t>
      </w:r>
      <w:r w:rsidR="00E13B9E" w:rsidRPr="00EA1630">
        <w:rPr>
          <w:sz w:val="18"/>
          <w:szCs w:val="22"/>
        </w:rPr>
        <w:t>)</w:t>
      </w:r>
    </w:p>
    <w:p w:rsidR="00322E74" w:rsidRPr="00DF7AE8" w:rsidRDefault="00322E74" w:rsidP="00322E74">
      <w:pPr>
        <w:pStyle w:val="ListParagraph"/>
        <w:numPr>
          <w:ilvl w:val="0"/>
          <w:numId w:val="3"/>
        </w:numPr>
        <w:rPr>
          <w:sz w:val="20"/>
        </w:rPr>
      </w:pPr>
      <w:r w:rsidRPr="00DF7AE8">
        <w:rPr>
          <w:sz w:val="20"/>
        </w:rPr>
        <w:t>The Earth is a complex system</w:t>
      </w:r>
      <w:r w:rsidR="00367688">
        <w:rPr>
          <w:sz w:val="20"/>
        </w:rPr>
        <w:t xml:space="preserve"> made up</w:t>
      </w:r>
      <w:r w:rsidRPr="00DF7AE8">
        <w:rPr>
          <w:sz w:val="20"/>
        </w:rPr>
        <w:t xml:space="preserve"> </w:t>
      </w:r>
      <w:r w:rsidR="00367688">
        <w:rPr>
          <w:sz w:val="20"/>
        </w:rPr>
        <w:t>the</w:t>
      </w:r>
      <w:r w:rsidRPr="00DF7AE8">
        <w:rPr>
          <w:sz w:val="20"/>
        </w:rPr>
        <w:t xml:space="preserve"> </w:t>
      </w:r>
      <w:r w:rsidR="00367688">
        <w:rPr>
          <w:sz w:val="20"/>
        </w:rPr>
        <w:t>geosphere, hydrosphere, atmosphere, and biosphere</w:t>
      </w:r>
    </w:p>
    <w:p w:rsidR="00322E74" w:rsidRPr="00E13B9E" w:rsidRDefault="00322E74" w:rsidP="00322E74">
      <w:pPr>
        <w:pStyle w:val="ListParagraph"/>
        <w:numPr>
          <w:ilvl w:val="0"/>
          <w:numId w:val="2"/>
        </w:numPr>
        <w:rPr>
          <w:sz w:val="22"/>
          <w:szCs w:val="22"/>
        </w:rPr>
      </w:pPr>
      <w:r w:rsidRPr="00E13B9E">
        <w:rPr>
          <w:sz w:val="22"/>
          <w:szCs w:val="22"/>
        </w:rPr>
        <w:t>The flow of energy drives the cycling of matter</w:t>
      </w:r>
      <w:r w:rsidR="00A064CF" w:rsidRPr="00E13B9E">
        <w:rPr>
          <w:sz w:val="22"/>
          <w:szCs w:val="22"/>
        </w:rPr>
        <w:t xml:space="preserve"> </w:t>
      </w:r>
      <w:r w:rsidR="00A064CF" w:rsidRPr="00EA1630">
        <w:rPr>
          <w:sz w:val="18"/>
          <w:szCs w:val="22"/>
        </w:rPr>
        <w:t>(</w:t>
      </w:r>
      <w:r w:rsidR="00824DFF" w:rsidRPr="00EA1630">
        <w:rPr>
          <w:sz w:val="18"/>
          <w:szCs w:val="22"/>
        </w:rPr>
        <w:t xml:space="preserve">ESS1-HS-1, ESS1-HS-3, </w:t>
      </w:r>
      <w:r w:rsidR="00A064CF" w:rsidRPr="00EA1630">
        <w:rPr>
          <w:sz w:val="18"/>
          <w:szCs w:val="22"/>
        </w:rPr>
        <w:t>ESS1-HS-5</w:t>
      </w:r>
      <w:r w:rsidR="005D34A4" w:rsidRPr="00EA1630">
        <w:rPr>
          <w:sz w:val="18"/>
          <w:szCs w:val="22"/>
        </w:rPr>
        <w:t xml:space="preserve">, </w:t>
      </w:r>
      <w:r w:rsidR="00824DFF">
        <w:rPr>
          <w:sz w:val="18"/>
          <w:szCs w:val="22"/>
        </w:rPr>
        <w:t>ESS2-HS-1</w:t>
      </w:r>
      <w:r w:rsidR="00824DFF" w:rsidRPr="00EA1630">
        <w:rPr>
          <w:sz w:val="18"/>
          <w:szCs w:val="22"/>
        </w:rPr>
        <w:t xml:space="preserve">, </w:t>
      </w:r>
      <w:r w:rsidR="005D34A4" w:rsidRPr="00EA1630">
        <w:rPr>
          <w:sz w:val="18"/>
          <w:szCs w:val="22"/>
        </w:rPr>
        <w:t>ESS2-HS-3</w:t>
      </w:r>
      <w:r w:rsidR="00E13B9E" w:rsidRPr="00EA1630">
        <w:rPr>
          <w:sz w:val="18"/>
          <w:szCs w:val="22"/>
        </w:rPr>
        <w:t>, ESS2-HS-4, ESS3-HS-5)</w:t>
      </w:r>
    </w:p>
    <w:p w:rsidR="00322E74" w:rsidRPr="00DF7AE8" w:rsidRDefault="00322E74" w:rsidP="00322E74">
      <w:pPr>
        <w:pStyle w:val="ListParagraph"/>
        <w:numPr>
          <w:ilvl w:val="0"/>
          <w:numId w:val="3"/>
        </w:numPr>
        <w:rPr>
          <w:sz w:val="20"/>
        </w:rPr>
      </w:pPr>
      <w:r w:rsidRPr="00DF7AE8">
        <w:rPr>
          <w:sz w:val="20"/>
        </w:rPr>
        <w:t>Energy from the Sun drives atmospheric processes</w:t>
      </w:r>
    </w:p>
    <w:p w:rsidR="00322E74" w:rsidRPr="00DF7AE8" w:rsidRDefault="00322E74" w:rsidP="00322E74">
      <w:pPr>
        <w:pStyle w:val="ListParagraph"/>
        <w:numPr>
          <w:ilvl w:val="0"/>
          <w:numId w:val="3"/>
        </w:numPr>
        <w:rPr>
          <w:sz w:val="20"/>
        </w:rPr>
      </w:pPr>
      <w:r w:rsidRPr="00DF7AE8">
        <w:rPr>
          <w:sz w:val="20"/>
        </w:rPr>
        <w:t>Energy from within the Earth drives plate tectonics</w:t>
      </w:r>
      <w:r w:rsidR="00A064CF">
        <w:rPr>
          <w:sz w:val="20"/>
        </w:rPr>
        <w:t xml:space="preserve"> </w:t>
      </w:r>
    </w:p>
    <w:p w:rsidR="00322E74" w:rsidRPr="00E13B9E" w:rsidRDefault="00322E74" w:rsidP="00322E74">
      <w:pPr>
        <w:pStyle w:val="ListParagraph"/>
        <w:numPr>
          <w:ilvl w:val="0"/>
          <w:numId w:val="2"/>
        </w:numPr>
        <w:rPr>
          <w:sz w:val="22"/>
          <w:szCs w:val="22"/>
        </w:rPr>
      </w:pPr>
      <w:r w:rsidRPr="00E13B9E">
        <w:rPr>
          <w:sz w:val="22"/>
          <w:szCs w:val="22"/>
        </w:rPr>
        <w:t>Life, including human life, influences and is influenced by the Earth’s environment</w:t>
      </w:r>
      <w:r w:rsidR="00A064CF" w:rsidRPr="00E13B9E">
        <w:rPr>
          <w:sz w:val="22"/>
          <w:szCs w:val="22"/>
        </w:rPr>
        <w:t xml:space="preserve"> </w:t>
      </w:r>
      <w:r w:rsidR="00A064CF" w:rsidRPr="00EA1630">
        <w:rPr>
          <w:sz w:val="18"/>
          <w:szCs w:val="22"/>
        </w:rPr>
        <w:t>(</w:t>
      </w:r>
      <w:r w:rsidR="00E13B9E" w:rsidRPr="00EA1630">
        <w:rPr>
          <w:sz w:val="18"/>
          <w:szCs w:val="22"/>
        </w:rPr>
        <w:t xml:space="preserve">ESS2-HS-7, </w:t>
      </w:r>
      <w:r w:rsidR="00A064CF" w:rsidRPr="00EA1630">
        <w:rPr>
          <w:sz w:val="18"/>
          <w:szCs w:val="22"/>
        </w:rPr>
        <w:t xml:space="preserve">ESS3-HS-1, </w:t>
      </w:r>
      <w:r w:rsidR="009A0C98">
        <w:rPr>
          <w:sz w:val="18"/>
          <w:szCs w:val="22"/>
        </w:rPr>
        <w:br/>
      </w:r>
      <w:r w:rsidR="00A064CF" w:rsidRPr="00EA1630">
        <w:rPr>
          <w:sz w:val="18"/>
          <w:szCs w:val="22"/>
        </w:rPr>
        <w:t>ESS3-HS-2, ESS3-HS-3, ESS3-HS-4</w:t>
      </w:r>
      <w:r w:rsidR="00824DFF" w:rsidRPr="00EA1630">
        <w:rPr>
          <w:sz w:val="18"/>
          <w:szCs w:val="22"/>
        </w:rPr>
        <w:t xml:space="preserve">, </w:t>
      </w:r>
      <w:r w:rsidR="00824DFF">
        <w:rPr>
          <w:sz w:val="18"/>
          <w:szCs w:val="22"/>
        </w:rPr>
        <w:t>ESS3-HS-5</w:t>
      </w:r>
      <w:r w:rsidR="00E13B9E" w:rsidRPr="00EA1630">
        <w:rPr>
          <w:sz w:val="18"/>
          <w:szCs w:val="22"/>
        </w:rPr>
        <w:t>, ESS3-HS-6</w:t>
      </w:r>
      <w:r w:rsidR="00A064CF" w:rsidRPr="00EA1630">
        <w:rPr>
          <w:sz w:val="18"/>
          <w:szCs w:val="22"/>
        </w:rPr>
        <w:t>)</w:t>
      </w:r>
    </w:p>
    <w:p w:rsidR="00367688" w:rsidRPr="00DF7AE8" w:rsidRDefault="00367688" w:rsidP="00367688">
      <w:pPr>
        <w:pStyle w:val="ListParagraph"/>
        <w:numPr>
          <w:ilvl w:val="0"/>
          <w:numId w:val="3"/>
        </w:numPr>
        <w:rPr>
          <w:sz w:val="20"/>
        </w:rPr>
      </w:pPr>
      <w:r w:rsidRPr="00DF7AE8">
        <w:rPr>
          <w:sz w:val="20"/>
        </w:rPr>
        <w:t>Life evolves on a dynamic Earth and continuously modifies Earth</w:t>
      </w:r>
    </w:p>
    <w:p w:rsidR="00367688" w:rsidRPr="00DF7AE8" w:rsidRDefault="00367688" w:rsidP="00367688">
      <w:pPr>
        <w:pStyle w:val="ListParagraph"/>
        <w:numPr>
          <w:ilvl w:val="0"/>
          <w:numId w:val="3"/>
        </w:numPr>
        <w:rPr>
          <w:sz w:val="20"/>
        </w:rPr>
      </w:pPr>
      <w:r w:rsidRPr="00DF7AE8">
        <w:rPr>
          <w:sz w:val="20"/>
        </w:rPr>
        <w:t>Earth is continually changing</w:t>
      </w:r>
      <w:r>
        <w:rPr>
          <w:sz w:val="20"/>
        </w:rPr>
        <w:t xml:space="preserve"> </w:t>
      </w:r>
    </w:p>
    <w:p w:rsidR="00367688" w:rsidRPr="00DF7AE8" w:rsidRDefault="00367688" w:rsidP="00367688">
      <w:pPr>
        <w:pStyle w:val="ListParagraph"/>
        <w:numPr>
          <w:ilvl w:val="0"/>
          <w:numId w:val="3"/>
        </w:numPr>
        <w:rPr>
          <w:sz w:val="20"/>
        </w:rPr>
      </w:pPr>
      <w:r w:rsidRPr="00DF7AE8">
        <w:rPr>
          <w:sz w:val="20"/>
        </w:rPr>
        <w:t>Humans depend on the Earth for resources</w:t>
      </w:r>
      <w:r>
        <w:rPr>
          <w:sz w:val="20"/>
        </w:rPr>
        <w:t xml:space="preserve"> </w:t>
      </w:r>
    </w:p>
    <w:p w:rsidR="00322E74" w:rsidRPr="00DF7AE8" w:rsidRDefault="00322E74" w:rsidP="00322E74">
      <w:pPr>
        <w:pStyle w:val="ListParagraph"/>
        <w:numPr>
          <w:ilvl w:val="0"/>
          <w:numId w:val="3"/>
        </w:numPr>
        <w:rPr>
          <w:sz w:val="20"/>
        </w:rPr>
      </w:pPr>
      <w:r w:rsidRPr="00DF7AE8">
        <w:rPr>
          <w:sz w:val="20"/>
        </w:rPr>
        <w:t>Humans significantly alter the Earth</w:t>
      </w:r>
    </w:p>
    <w:p w:rsidR="00322E74" w:rsidRPr="00DF7AE8" w:rsidRDefault="00322E74" w:rsidP="00322E74">
      <w:pPr>
        <w:pStyle w:val="ListParagraph"/>
        <w:numPr>
          <w:ilvl w:val="0"/>
          <w:numId w:val="3"/>
        </w:numPr>
        <w:rPr>
          <w:sz w:val="20"/>
        </w:rPr>
      </w:pPr>
      <w:r w:rsidRPr="00DF7AE8">
        <w:rPr>
          <w:sz w:val="20"/>
        </w:rPr>
        <w:t>Natural hazards pose risks to humans</w:t>
      </w:r>
    </w:p>
    <w:p w:rsidR="00322E74" w:rsidRPr="00DF7AE8" w:rsidRDefault="00322E74" w:rsidP="00322E74">
      <w:pPr>
        <w:pStyle w:val="ListParagraph"/>
        <w:numPr>
          <w:ilvl w:val="0"/>
          <w:numId w:val="2"/>
        </w:numPr>
        <w:rPr>
          <w:sz w:val="22"/>
        </w:rPr>
      </w:pPr>
      <w:r w:rsidRPr="00DF7AE8">
        <w:rPr>
          <w:sz w:val="22"/>
        </w:rPr>
        <w:t>To understand space and time, models and maps are necessary</w:t>
      </w:r>
      <w:r w:rsidR="00E13B9E">
        <w:rPr>
          <w:sz w:val="22"/>
        </w:rPr>
        <w:t xml:space="preserve"> </w:t>
      </w:r>
      <w:r w:rsidR="00E13B9E" w:rsidRPr="00EA1630">
        <w:rPr>
          <w:sz w:val="18"/>
          <w:szCs w:val="22"/>
        </w:rPr>
        <w:t xml:space="preserve">(ESS1-HS-1, ESS1-HS-2, ESS1-HS-4, ESS2-HS-1, </w:t>
      </w:r>
      <w:r w:rsidR="00824DFF">
        <w:rPr>
          <w:sz w:val="18"/>
          <w:szCs w:val="22"/>
        </w:rPr>
        <w:br/>
      </w:r>
      <w:r w:rsidR="00E13B9E" w:rsidRPr="00EA1630">
        <w:rPr>
          <w:sz w:val="18"/>
          <w:szCs w:val="22"/>
        </w:rPr>
        <w:t>ESS2-HS-3, ESS2-HS-6</w:t>
      </w:r>
      <w:r w:rsidR="00EA1630" w:rsidRPr="00EA1630">
        <w:rPr>
          <w:sz w:val="18"/>
          <w:szCs w:val="22"/>
        </w:rPr>
        <w:t>, ESS3-HS-6)</w:t>
      </w:r>
    </w:p>
    <w:p w:rsidR="00322E74" w:rsidRPr="00DF7AE8" w:rsidRDefault="005B1618" w:rsidP="00322E74">
      <w:pPr>
        <w:pStyle w:val="ListParagraph"/>
        <w:numPr>
          <w:ilvl w:val="0"/>
          <w:numId w:val="3"/>
        </w:numPr>
        <w:rPr>
          <w:sz w:val="20"/>
        </w:rPr>
      </w:pPr>
      <w:r>
        <w:rPr>
          <w:sz w:val="20"/>
        </w:rPr>
        <w:t>Models h</w:t>
      </w:r>
      <w:r w:rsidR="00322E74" w:rsidRPr="00DF7AE8">
        <w:rPr>
          <w:sz w:val="20"/>
        </w:rPr>
        <w:t>elp to understand aspects that are too large or too small for direct observation</w:t>
      </w:r>
    </w:p>
    <w:p w:rsidR="00322E74" w:rsidRPr="00DF7AE8" w:rsidRDefault="005B1618" w:rsidP="00322E74">
      <w:pPr>
        <w:pStyle w:val="ListParagraph"/>
        <w:numPr>
          <w:ilvl w:val="0"/>
          <w:numId w:val="3"/>
        </w:numPr>
        <w:rPr>
          <w:sz w:val="20"/>
        </w:rPr>
      </w:pPr>
      <w:r>
        <w:rPr>
          <w:sz w:val="20"/>
        </w:rPr>
        <w:t>Models h</w:t>
      </w:r>
      <w:r w:rsidR="00322E74" w:rsidRPr="00DF7AE8">
        <w:rPr>
          <w:sz w:val="20"/>
        </w:rPr>
        <w:t>elp to understand aspects that are very complex</w:t>
      </w:r>
    </w:p>
    <w:p w:rsidR="009A0C98" w:rsidRPr="00367688" w:rsidRDefault="009A0C98" w:rsidP="00367688">
      <w:pPr>
        <w:pStyle w:val="ListParagraph"/>
        <w:numPr>
          <w:ilvl w:val="0"/>
          <w:numId w:val="2"/>
        </w:numPr>
        <w:rPr>
          <w:sz w:val="22"/>
        </w:rPr>
      </w:pPr>
      <w:r w:rsidRPr="00367688">
        <w:rPr>
          <w:sz w:val="22"/>
        </w:rPr>
        <w:t>Earth scientists use repeatable observations and testable ideas to understand and explain our planet</w:t>
      </w:r>
    </w:p>
    <w:p w:rsidR="00322E74" w:rsidRPr="00EB630C" w:rsidRDefault="00322E74" w:rsidP="00322E74">
      <w:pPr>
        <w:rPr>
          <w:sz w:val="20"/>
        </w:rPr>
      </w:pPr>
    </w:p>
    <w:p w:rsidR="00FE5600" w:rsidRPr="00EB630C" w:rsidRDefault="00FE5600" w:rsidP="00322E74">
      <w:pPr>
        <w:rPr>
          <w:sz w:val="20"/>
        </w:rPr>
      </w:pPr>
    </w:p>
    <w:p w:rsidR="00322E74" w:rsidRPr="00EB630C" w:rsidRDefault="00322E74" w:rsidP="00322E74">
      <w:pPr>
        <w:rPr>
          <w:sz w:val="20"/>
        </w:rPr>
      </w:pPr>
      <w:r w:rsidRPr="00EB630C">
        <w:rPr>
          <w:sz w:val="20"/>
        </w:rPr>
        <w:t>Discussion of Evolution</w:t>
      </w:r>
    </w:p>
    <w:p w:rsidR="00322E74" w:rsidRPr="00EB630C" w:rsidRDefault="00322E74" w:rsidP="00322E74">
      <w:pPr>
        <w:ind w:left="720"/>
        <w:rPr>
          <w:sz w:val="20"/>
        </w:rPr>
      </w:pPr>
      <w:r w:rsidRPr="00EB630C">
        <w:rPr>
          <w:sz w:val="20"/>
        </w:rPr>
        <w:t>Earth Scien</w:t>
      </w:r>
      <w:r w:rsidR="005B1618">
        <w:rPr>
          <w:sz w:val="20"/>
        </w:rPr>
        <w:t>ce topics include geologic time</w:t>
      </w:r>
      <w:r w:rsidRPr="00EB630C">
        <w:rPr>
          <w:sz w:val="20"/>
        </w:rPr>
        <w:t xml:space="preserve"> and </w:t>
      </w:r>
      <w:r w:rsidR="005B1618">
        <w:rPr>
          <w:sz w:val="20"/>
        </w:rPr>
        <w:t xml:space="preserve">the </w:t>
      </w:r>
      <w:r w:rsidRPr="00EB630C">
        <w:rPr>
          <w:sz w:val="20"/>
        </w:rPr>
        <w:t>evolution</w:t>
      </w:r>
      <w:r w:rsidR="005B1618">
        <w:rPr>
          <w:sz w:val="20"/>
        </w:rPr>
        <w:t xml:space="preserve"> of Earth’s systems and living things</w:t>
      </w:r>
    </w:p>
    <w:p w:rsidR="005B1618" w:rsidRPr="00E3335D" w:rsidRDefault="005B1618" w:rsidP="005B1618">
      <w:pPr>
        <w:ind w:left="720"/>
        <w:rPr>
          <w:sz w:val="20"/>
          <w:szCs w:val="20"/>
        </w:rPr>
      </w:pPr>
      <w:r w:rsidRPr="00E3335D">
        <w:rPr>
          <w:sz w:val="20"/>
          <w:szCs w:val="20"/>
        </w:rPr>
        <w:t>If parents do not want students to take part in these discussions, parents need to let us know</w:t>
      </w:r>
    </w:p>
    <w:p w:rsidR="00322E74" w:rsidRPr="00EB630C" w:rsidRDefault="00322E74" w:rsidP="00322E74">
      <w:pPr>
        <w:rPr>
          <w:sz w:val="20"/>
        </w:rPr>
      </w:pPr>
    </w:p>
    <w:p w:rsidR="008E584F" w:rsidRPr="00EB630C" w:rsidRDefault="008E584F" w:rsidP="008E584F">
      <w:pPr>
        <w:rPr>
          <w:sz w:val="20"/>
        </w:rPr>
      </w:pPr>
      <w:r w:rsidRPr="00EB630C">
        <w:rPr>
          <w:sz w:val="20"/>
        </w:rPr>
        <w:t>Movies</w:t>
      </w:r>
    </w:p>
    <w:p w:rsidR="00322E74" w:rsidRPr="00EB630C" w:rsidRDefault="00322E74" w:rsidP="0085652D">
      <w:pPr>
        <w:ind w:left="720"/>
        <w:rPr>
          <w:sz w:val="20"/>
        </w:rPr>
      </w:pPr>
      <w:r w:rsidRPr="00EB630C">
        <w:rPr>
          <w:sz w:val="20"/>
        </w:rPr>
        <w:t>Some contemporary movies, like those on the following list, may be shown so that students will have a visual reference for their studies of Earth Science.  Some of the movies shown in class have a rating of PG-13.  PG-13 ratings most often mean that strong language is used by characters in the movies</w:t>
      </w:r>
    </w:p>
    <w:p w:rsidR="00322E74" w:rsidRPr="00EB630C" w:rsidRDefault="00322E74" w:rsidP="00322E74">
      <w:pPr>
        <w:ind w:left="720"/>
        <w:rPr>
          <w:sz w:val="20"/>
        </w:rPr>
      </w:pPr>
    </w:p>
    <w:tbl>
      <w:tblPr>
        <w:tblStyle w:val="TableGrid"/>
        <w:tblW w:w="0" w:type="auto"/>
        <w:tblInd w:w="720" w:type="dxa"/>
        <w:tblLook w:val="04A0" w:firstRow="1" w:lastRow="0" w:firstColumn="1" w:lastColumn="0" w:noHBand="0" w:noVBand="1"/>
      </w:tblPr>
      <w:tblGrid>
        <w:gridCol w:w="3168"/>
        <w:gridCol w:w="2626"/>
        <w:gridCol w:w="2338"/>
        <w:gridCol w:w="1074"/>
      </w:tblGrid>
      <w:tr w:rsidR="00322E74" w:rsidRPr="00EB630C" w:rsidTr="005B1618">
        <w:trPr>
          <w:trHeight w:val="288"/>
        </w:trPr>
        <w:tc>
          <w:tcPr>
            <w:tcW w:w="316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Subject Covered</w:t>
            </w:r>
          </w:p>
        </w:tc>
        <w:tc>
          <w:tcPr>
            <w:tcW w:w="2626"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Movie</w:t>
            </w:r>
          </w:p>
        </w:tc>
        <w:tc>
          <w:tcPr>
            <w:tcW w:w="233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Distributor</w:t>
            </w:r>
          </w:p>
        </w:tc>
        <w:tc>
          <w:tcPr>
            <w:tcW w:w="1074"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Rating</w:t>
            </w:r>
          </w:p>
        </w:tc>
      </w:tr>
      <w:tr w:rsidR="005B1618" w:rsidRPr="00EB630C" w:rsidTr="005B1618">
        <w:trPr>
          <w:trHeight w:val="288"/>
        </w:trPr>
        <w:tc>
          <w:tcPr>
            <w:tcW w:w="3168" w:type="dxa"/>
            <w:vAlign w:val="center"/>
          </w:tcPr>
          <w:p w:rsidR="005B1618" w:rsidRPr="00E3335D" w:rsidRDefault="005B1618" w:rsidP="00482476">
            <w:pPr>
              <w:jc w:val="center"/>
              <w:rPr>
                <w:rFonts w:ascii="Times New Roman" w:hAnsi="Times New Roman" w:cs="Times New Roman"/>
                <w:sz w:val="20"/>
              </w:rPr>
            </w:pPr>
            <w:r w:rsidRPr="00E3335D">
              <w:rPr>
                <w:rFonts w:ascii="Times New Roman" w:hAnsi="Times New Roman" w:cs="Times New Roman"/>
                <w:sz w:val="20"/>
              </w:rPr>
              <w:t>Geologic Time, Dinosaurs, Cloning</w:t>
            </w:r>
          </w:p>
        </w:tc>
        <w:tc>
          <w:tcPr>
            <w:tcW w:w="2626" w:type="dxa"/>
            <w:vAlign w:val="center"/>
          </w:tcPr>
          <w:p w:rsidR="005B1618" w:rsidRPr="00E3335D" w:rsidRDefault="005B1618" w:rsidP="00482476">
            <w:pPr>
              <w:jc w:val="center"/>
              <w:rPr>
                <w:rFonts w:ascii="Times New Roman" w:hAnsi="Times New Roman" w:cs="Times New Roman"/>
                <w:sz w:val="20"/>
              </w:rPr>
            </w:pPr>
            <w:r w:rsidRPr="00E3335D">
              <w:rPr>
                <w:rFonts w:ascii="Times New Roman" w:hAnsi="Times New Roman" w:cs="Times New Roman"/>
                <w:sz w:val="20"/>
              </w:rPr>
              <w:t>Jurassic Park</w:t>
            </w:r>
          </w:p>
        </w:tc>
        <w:tc>
          <w:tcPr>
            <w:tcW w:w="2338" w:type="dxa"/>
            <w:vAlign w:val="center"/>
          </w:tcPr>
          <w:p w:rsidR="005B1618" w:rsidRPr="00E3335D" w:rsidRDefault="005B1618" w:rsidP="00482476">
            <w:pPr>
              <w:jc w:val="center"/>
              <w:rPr>
                <w:rFonts w:ascii="Times New Roman" w:hAnsi="Times New Roman" w:cs="Times New Roman"/>
                <w:sz w:val="20"/>
              </w:rPr>
            </w:pPr>
            <w:r w:rsidRPr="00E3335D">
              <w:rPr>
                <w:rFonts w:ascii="Times New Roman" w:hAnsi="Times New Roman" w:cs="Times New Roman"/>
                <w:sz w:val="20"/>
              </w:rPr>
              <w:t>Universal</w:t>
            </w:r>
          </w:p>
        </w:tc>
        <w:tc>
          <w:tcPr>
            <w:tcW w:w="1074" w:type="dxa"/>
            <w:vAlign w:val="center"/>
          </w:tcPr>
          <w:p w:rsidR="005B1618" w:rsidRPr="00E3335D" w:rsidRDefault="005B1618" w:rsidP="00482476">
            <w:pPr>
              <w:jc w:val="center"/>
              <w:rPr>
                <w:rFonts w:ascii="Times New Roman" w:hAnsi="Times New Roman" w:cs="Times New Roman"/>
                <w:sz w:val="20"/>
              </w:rPr>
            </w:pPr>
            <w:r w:rsidRPr="00E3335D">
              <w:rPr>
                <w:rFonts w:ascii="Times New Roman" w:hAnsi="Times New Roman" w:cs="Times New Roman"/>
                <w:sz w:val="20"/>
              </w:rPr>
              <w:t>PG-13</w:t>
            </w:r>
          </w:p>
        </w:tc>
      </w:tr>
      <w:tr w:rsidR="00322E74" w:rsidRPr="00EB630C" w:rsidTr="005B1618">
        <w:trPr>
          <w:trHeight w:val="288"/>
        </w:trPr>
        <w:tc>
          <w:tcPr>
            <w:tcW w:w="316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Earthquakes, Tsunamis</w:t>
            </w:r>
          </w:p>
        </w:tc>
        <w:tc>
          <w:tcPr>
            <w:tcW w:w="2626"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2012</w:t>
            </w:r>
          </w:p>
        </w:tc>
        <w:tc>
          <w:tcPr>
            <w:tcW w:w="233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Columbia Pictures</w:t>
            </w:r>
          </w:p>
        </w:tc>
        <w:tc>
          <w:tcPr>
            <w:tcW w:w="1074"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PG-13</w:t>
            </w:r>
          </w:p>
        </w:tc>
      </w:tr>
      <w:tr w:rsidR="00322E74" w:rsidRPr="00EB630C" w:rsidTr="005B1618">
        <w:trPr>
          <w:trHeight w:val="288"/>
        </w:trPr>
        <w:tc>
          <w:tcPr>
            <w:tcW w:w="316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Climate Change, Weather</w:t>
            </w:r>
          </w:p>
        </w:tc>
        <w:tc>
          <w:tcPr>
            <w:tcW w:w="2626"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The Day After Tomorrow</w:t>
            </w:r>
          </w:p>
        </w:tc>
        <w:tc>
          <w:tcPr>
            <w:tcW w:w="2338"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20</w:t>
            </w:r>
            <w:r w:rsidRPr="00EB630C">
              <w:rPr>
                <w:rFonts w:ascii="Times New Roman" w:hAnsi="Times New Roman" w:cs="Times New Roman"/>
                <w:sz w:val="20"/>
                <w:vertAlign w:val="superscript"/>
              </w:rPr>
              <w:t>th</w:t>
            </w:r>
            <w:r w:rsidRPr="00EB630C">
              <w:rPr>
                <w:rFonts w:ascii="Times New Roman" w:hAnsi="Times New Roman" w:cs="Times New Roman"/>
                <w:sz w:val="20"/>
              </w:rPr>
              <w:t xml:space="preserve"> Century Fox</w:t>
            </w:r>
          </w:p>
        </w:tc>
        <w:tc>
          <w:tcPr>
            <w:tcW w:w="1074" w:type="dxa"/>
            <w:vAlign w:val="center"/>
          </w:tcPr>
          <w:p w:rsidR="00322E74" w:rsidRPr="00EB630C" w:rsidRDefault="00322E74" w:rsidP="0075408E">
            <w:pPr>
              <w:jc w:val="center"/>
              <w:rPr>
                <w:rFonts w:ascii="Times New Roman" w:hAnsi="Times New Roman" w:cs="Times New Roman"/>
                <w:sz w:val="20"/>
              </w:rPr>
            </w:pPr>
            <w:r w:rsidRPr="00EB630C">
              <w:rPr>
                <w:rFonts w:ascii="Times New Roman" w:hAnsi="Times New Roman" w:cs="Times New Roman"/>
                <w:sz w:val="20"/>
              </w:rPr>
              <w:t>PG-13</w:t>
            </w:r>
          </w:p>
        </w:tc>
      </w:tr>
    </w:tbl>
    <w:p w:rsidR="003A4DD4" w:rsidRDefault="003A4DD4" w:rsidP="00267ED6">
      <w:pPr>
        <w:rPr>
          <w:b/>
          <w:sz w:val="20"/>
        </w:rPr>
      </w:pPr>
    </w:p>
    <w:p w:rsidR="008E087D" w:rsidRPr="00EB630C" w:rsidRDefault="008E087D" w:rsidP="00267ED6">
      <w:pPr>
        <w:rPr>
          <w:b/>
          <w:sz w:val="20"/>
        </w:rPr>
      </w:pPr>
    </w:p>
    <w:p w:rsidR="00C06F55" w:rsidRPr="005E3624" w:rsidRDefault="00C06F55" w:rsidP="00C06F55">
      <w:pPr>
        <w:rPr>
          <w:b/>
          <w:szCs w:val="20"/>
        </w:rPr>
      </w:pPr>
      <w:r w:rsidRPr="005E3624">
        <w:rPr>
          <w:b/>
          <w:szCs w:val="20"/>
        </w:rPr>
        <w:t>Required Materials</w:t>
      </w:r>
    </w:p>
    <w:p w:rsidR="00C06F55" w:rsidRPr="00C96DA5" w:rsidRDefault="00C06F55" w:rsidP="00C06F55">
      <w:pPr>
        <w:rPr>
          <w:sz w:val="20"/>
          <w:szCs w:val="20"/>
        </w:rPr>
      </w:pPr>
      <w:r w:rsidRPr="00C96DA5">
        <w:rPr>
          <w:sz w:val="20"/>
          <w:szCs w:val="20"/>
        </w:rPr>
        <w:t xml:space="preserve">You will need to have these materials </w:t>
      </w:r>
      <w:r w:rsidRPr="00C96DA5">
        <w:rPr>
          <w:sz w:val="20"/>
          <w:szCs w:val="20"/>
          <w:u w:val="single"/>
        </w:rPr>
        <w:t>every day</w:t>
      </w:r>
    </w:p>
    <w:p w:rsidR="00C06F55" w:rsidRPr="00C96DA5" w:rsidRDefault="00C06F55" w:rsidP="00C06F55">
      <w:pPr>
        <w:pStyle w:val="ListParagraph"/>
        <w:numPr>
          <w:ilvl w:val="0"/>
          <w:numId w:val="6"/>
        </w:numPr>
        <w:rPr>
          <w:sz w:val="20"/>
          <w:szCs w:val="20"/>
        </w:rPr>
      </w:pPr>
      <w:r w:rsidRPr="00C96DA5">
        <w:rPr>
          <w:sz w:val="20"/>
          <w:szCs w:val="20"/>
        </w:rPr>
        <w:t>A 3-ring binder</w:t>
      </w:r>
      <w:r>
        <w:rPr>
          <w:sz w:val="20"/>
          <w:szCs w:val="20"/>
        </w:rPr>
        <w:t>, spiral notebook, or pocket folder</w:t>
      </w:r>
    </w:p>
    <w:p w:rsidR="00C06F55" w:rsidRPr="00C96DA5" w:rsidRDefault="00C06F55" w:rsidP="00C06F55">
      <w:pPr>
        <w:pStyle w:val="ListParagraph"/>
        <w:numPr>
          <w:ilvl w:val="0"/>
          <w:numId w:val="6"/>
        </w:numPr>
        <w:rPr>
          <w:sz w:val="20"/>
          <w:szCs w:val="20"/>
        </w:rPr>
      </w:pPr>
      <w:r w:rsidRPr="00C96DA5">
        <w:rPr>
          <w:sz w:val="20"/>
          <w:szCs w:val="20"/>
        </w:rPr>
        <w:t>Lined notebook paper</w:t>
      </w:r>
    </w:p>
    <w:p w:rsidR="00C06F55" w:rsidRPr="00C96DA5" w:rsidRDefault="00C06F55" w:rsidP="00C06F55">
      <w:pPr>
        <w:pStyle w:val="ListParagraph"/>
        <w:numPr>
          <w:ilvl w:val="0"/>
          <w:numId w:val="6"/>
        </w:numPr>
        <w:rPr>
          <w:sz w:val="20"/>
          <w:szCs w:val="20"/>
        </w:rPr>
      </w:pPr>
      <w:r>
        <w:rPr>
          <w:sz w:val="20"/>
          <w:szCs w:val="20"/>
        </w:rPr>
        <w:t>Pencil (preferred) or pen</w:t>
      </w:r>
    </w:p>
    <w:p w:rsidR="00C06F55" w:rsidRPr="00C96DA5" w:rsidRDefault="00C06F55" w:rsidP="00C06F55">
      <w:pPr>
        <w:rPr>
          <w:sz w:val="20"/>
          <w:szCs w:val="20"/>
        </w:rPr>
      </w:pPr>
    </w:p>
    <w:p w:rsidR="00C06F55" w:rsidRPr="00FA000B" w:rsidRDefault="00C06F55" w:rsidP="00C06F55">
      <w:pPr>
        <w:rPr>
          <w:b/>
          <w:szCs w:val="20"/>
        </w:rPr>
      </w:pPr>
      <w:r w:rsidRPr="00FA000B">
        <w:rPr>
          <w:b/>
          <w:szCs w:val="20"/>
        </w:rPr>
        <w:t>Textbook</w:t>
      </w:r>
    </w:p>
    <w:p w:rsidR="00C06F55" w:rsidRPr="00C96DA5" w:rsidRDefault="00C06F55" w:rsidP="00C06F55">
      <w:pPr>
        <w:rPr>
          <w:sz w:val="20"/>
          <w:szCs w:val="20"/>
        </w:rPr>
      </w:pPr>
      <w:r w:rsidRPr="00C96DA5">
        <w:rPr>
          <w:sz w:val="20"/>
          <w:szCs w:val="20"/>
        </w:rPr>
        <w:t>Textbooks are supplied by the school.</w:t>
      </w:r>
    </w:p>
    <w:p w:rsidR="00C06F55" w:rsidRPr="00C96DA5" w:rsidRDefault="00C06F55" w:rsidP="00C06F55">
      <w:pPr>
        <w:rPr>
          <w:sz w:val="20"/>
          <w:szCs w:val="20"/>
        </w:rPr>
      </w:pPr>
      <w:r w:rsidRPr="00C96DA5">
        <w:rPr>
          <w:sz w:val="20"/>
          <w:szCs w:val="20"/>
        </w:rPr>
        <w:t xml:space="preserve">Because there is a limited supply, students </w:t>
      </w:r>
      <w:r w:rsidRPr="00C96DA5">
        <w:rPr>
          <w:b/>
          <w:sz w:val="20"/>
          <w:szCs w:val="20"/>
        </w:rPr>
        <w:t>may not</w:t>
      </w:r>
      <w:r w:rsidRPr="00C96DA5">
        <w:rPr>
          <w:sz w:val="20"/>
          <w:szCs w:val="20"/>
        </w:rPr>
        <w:t xml:space="preserve"> take textbooks out of the classroom</w:t>
      </w:r>
      <w:r w:rsidR="005B1618">
        <w:rPr>
          <w:sz w:val="20"/>
          <w:szCs w:val="20"/>
        </w:rPr>
        <w:t xml:space="preserve"> without permission</w:t>
      </w:r>
      <w:r w:rsidRPr="00C96DA5">
        <w:rPr>
          <w:sz w:val="20"/>
          <w:szCs w:val="20"/>
        </w:rPr>
        <w:t>.</w:t>
      </w:r>
    </w:p>
    <w:p w:rsidR="00C06F55" w:rsidRDefault="00C06F55" w:rsidP="00C06F55">
      <w:pPr>
        <w:ind w:left="720" w:hanging="720"/>
      </w:pPr>
    </w:p>
    <w:p w:rsidR="00C06F55" w:rsidRPr="005E3624" w:rsidRDefault="00C06F55" w:rsidP="00C06F55">
      <w:pPr>
        <w:rPr>
          <w:b/>
          <w:szCs w:val="20"/>
        </w:rPr>
      </w:pPr>
      <w:r w:rsidRPr="005E3624">
        <w:rPr>
          <w:b/>
          <w:szCs w:val="20"/>
        </w:rPr>
        <w:t>Grading Policy</w:t>
      </w:r>
    </w:p>
    <w:p w:rsidR="00C06F55" w:rsidRPr="005E3624" w:rsidRDefault="00C06F55" w:rsidP="00C06F55">
      <w:pPr>
        <w:ind w:left="720" w:hanging="720"/>
      </w:pPr>
      <w:bookmarkStart w:id="0" w:name="_GoBack"/>
      <w:bookmarkEnd w:id="0"/>
      <w:r w:rsidRPr="005E3624">
        <w:t>Assignments, notes, activities</w:t>
      </w:r>
      <w:r w:rsidRPr="005E3624">
        <w:tab/>
      </w:r>
      <w:r w:rsidRPr="005E3624">
        <w:tab/>
        <w:t>50% of the grade</w:t>
      </w:r>
    </w:p>
    <w:p w:rsidR="00C06F55" w:rsidRPr="005E3624" w:rsidRDefault="00C06F55" w:rsidP="00C06F55">
      <w:pPr>
        <w:ind w:left="720" w:hanging="720"/>
      </w:pPr>
      <w:r w:rsidRPr="005E3624">
        <w:t>Tests and Quizzes</w:t>
      </w:r>
      <w:r w:rsidRPr="005E3624">
        <w:tab/>
      </w:r>
      <w:r w:rsidRPr="005E3624">
        <w:tab/>
      </w:r>
      <w:r w:rsidRPr="005E3624">
        <w:tab/>
        <w:t>50% of the grade</w:t>
      </w:r>
    </w:p>
    <w:p w:rsidR="003A4DD4" w:rsidRDefault="003A4DD4" w:rsidP="00267ED6">
      <w:pPr>
        <w:ind w:left="720" w:hanging="720"/>
      </w:pPr>
    </w:p>
    <w:p w:rsidR="00BC3D10" w:rsidRPr="00EB630C" w:rsidRDefault="00BC3D10" w:rsidP="00BC3D10">
      <w:pPr>
        <w:spacing w:before="120"/>
        <w:jc w:val="center"/>
        <w:rPr>
          <w:b/>
          <w:sz w:val="28"/>
        </w:rPr>
      </w:pPr>
      <w:r w:rsidRPr="00EB630C">
        <w:rPr>
          <w:b/>
          <w:sz w:val="28"/>
        </w:rPr>
        <w:lastRenderedPageBreak/>
        <w:t>Earth Science</w:t>
      </w:r>
    </w:p>
    <w:p w:rsidR="00C06F55" w:rsidRDefault="00C06F55" w:rsidP="00267ED6">
      <w:pPr>
        <w:ind w:left="720" w:hanging="720"/>
      </w:pPr>
    </w:p>
    <w:p w:rsidR="008E087D" w:rsidRDefault="008E087D" w:rsidP="00267ED6">
      <w:pPr>
        <w:ind w:left="720" w:hanging="720"/>
      </w:pPr>
    </w:p>
    <w:p w:rsidR="008E087D" w:rsidRDefault="008E087D" w:rsidP="00267ED6">
      <w:pPr>
        <w:ind w:left="720" w:hanging="720"/>
      </w:pPr>
    </w:p>
    <w:p w:rsidR="00C06F55" w:rsidRDefault="00C06F55" w:rsidP="00267ED6">
      <w:pPr>
        <w:ind w:left="720" w:hanging="720"/>
      </w:pPr>
    </w:p>
    <w:p w:rsidR="00A9095C" w:rsidRDefault="00A9095C" w:rsidP="00267ED6">
      <w:pPr>
        <w:ind w:left="720" w:hanging="720"/>
      </w:pPr>
    </w:p>
    <w:p w:rsidR="00C06F55" w:rsidRPr="00EB630C" w:rsidRDefault="00C06F55" w:rsidP="00267ED6">
      <w:pPr>
        <w:ind w:left="720" w:hanging="720"/>
      </w:pPr>
    </w:p>
    <w:p w:rsidR="003A4DD4" w:rsidRPr="00EB630C" w:rsidRDefault="003A4DD4" w:rsidP="00267ED6">
      <w:pPr>
        <w:ind w:left="720" w:hanging="720"/>
      </w:pPr>
    </w:p>
    <w:p w:rsidR="00267ED6" w:rsidRPr="00EB630C" w:rsidRDefault="00267ED6" w:rsidP="00883DF6">
      <w:pPr>
        <w:ind w:left="720" w:hanging="720"/>
        <w:jc w:val="center"/>
        <w:rPr>
          <w:b/>
          <w:sz w:val="28"/>
        </w:rPr>
      </w:pPr>
      <w:r w:rsidRPr="00EB630C">
        <w:rPr>
          <w:b/>
          <w:sz w:val="28"/>
        </w:rPr>
        <w:t>Parent/Guardian and Student Acknowledgement</w:t>
      </w:r>
    </w:p>
    <w:p w:rsidR="00267ED6" w:rsidRPr="00EB630C" w:rsidRDefault="00267ED6" w:rsidP="00267ED6">
      <w:pPr>
        <w:ind w:left="720" w:hanging="720"/>
      </w:pPr>
    </w:p>
    <w:p w:rsidR="00267ED6" w:rsidRPr="00EB630C" w:rsidRDefault="00267ED6" w:rsidP="00267ED6">
      <w:r w:rsidRPr="00EB630C">
        <w:t xml:space="preserve">I acknowledge receipt of the syllabus for the COSSA Science program.  I have read and I understand the class rules and expectations.  I agree to follow the above Rules and Procedures.  I understand that </w:t>
      </w:r>
      <w:r w:rsidR="00C06F55">
        <w:t xml:space="preserve">because </w:t>
      </w:r>
      <w:r w:rsidRPr="00EB630C">
        <w:t xml:space="preserve">evolution </w:t>
      </w:r>
      <w:r w:rsidR="00C06F55">
        <w:t xml:space="preserve">is an important part of Earth Science it </w:t>
      </w:r>
      <w:r w:rsidRPr="00EB630C">
        <w:t xml:space="preserve">will be discussed </w:t>
      </w:r>
      <w:r w:rsidR="00BD3888" w:rsidRPr="00EB630C">
        <w:t>and that contemporary movies may</w:t>
      </w:r>
      <w:r w:rsidR="00CB43C2">
        <w:t xml:space="preserve"> be watched, and I give</w:t>
      </w:r>
      <w:r w:rsidRPr="00EB630C">
        <w:t xml:space="preserve"> permission for my student to participate in those activities.</w:t>
      </w:r>
    </w:p>
    <w:p w:rsidR="00267ED6" w:rsidRPr="00EB630C" w:rsidRDefault="00267ED6" w:rsidP="00267ED6"/>
    <w:p w:rsidR="00267ED6" w:rsidRPr="00EB630C" w:rsidRDefault="00267ED6" w:rsidP="00267ED6"/>
    <w:p w:rsidR="00267ED6" w:rsidRPr="00EB630C" w:rsidRDefault="00267ED6" w:rsidP="00267E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914"/>
      </w:tblGrid>
      <w:tr w:rsidR="00267ED6" w:rsidRPr="00EB630C" w:rsidTr="0076328F">
        <w:tc>
          <w:tcPr>
            <w:tcW w:w="4338"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Student Name Printed</w:t>
            </w:r>
          </w:p>
        </w:tc>
        <w:tc>
          <w:tcPr>
            <w:tcW w:w="900" w:type="dxa"/>
          </w:tcPr>
          <w:p w:rsidR="00267ED6" w:rsidRPr="00EB630C" w:rsidRDefault="00267ED6" w:rsidP="0076328F">
            <w:pPr>
              <w:rPr>
                <w:rFonts w:ascii="Times New Roman" w:hAnsi="Times New Roman" w:cs="Times New Roman"/>
              </w:rPr>
            </w:pPr>
          </w:p>
        </w:tc>
        <w:tc>
          <w:tcPr>
            <w:tcW w:w="4914"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Parent/Guardian Name Printed</w:t>
            </w:r>
          </w:p>
        </w:tc>
      </w:tr>
      <w:tr w:rsidR="00267ED6" w:rsidRPr="00EB630C" w:rsidTr="0076328F">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Pr>
          <w:p w:rsidR="00267ED6" w:rsidRPr="00EB630C" w:rsidRDefault="00267ED6" w:rsidP="0076328F">
            <w:pPr>
              <w:rPr>
                <w:rFonts w:ascii="Times New Roman" w:hAnsi="Times New Roman" w:cs="Times New Roman"/>
              </w:rPr>
            </w:pPr>
          </w:p>
        </w:tc>
      </w:tr>
      <w:tr w:rsidR="00267ED6" w:rsidRPr="00EB630C" w:rsidTr="0076328F">
        <w:tc>
          <w:tcPr>
            <w:tcW w:w="4338" w:type="dxa"/>
            <w:tcBorders>
              <w:bottom w:val="single" w:sz="4" w:space="0" w:color="auto"/>
            </w:tcBorders>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bottom w:val="single" w:sz="4" w:space="0" w:color="auto"/>
            </w:tcBorders>
          </w:tcPr>
          <w:p w:rsidR="00267ED6" w:rsidRPr="00EB630C" w:rsidRDefault="00267ED6" w:rsidP="0076328F">
            <w:pPr>
              <w:rPr>
                <w:rFonts w:ascii="Times New Roman" w:hAnsi="Times New Roman" w:cs="Times New Roman"/>
              </w:rPr>
            </w:pPr>
          </w:p>
        </w:tc>
      </w:tr>
      <w:tr w:rsidR="00267ED6" w:rsidRPr="00EB630C" w:rsidTr="0076328F">
        <w:tc>
          <w:tcPr>
            <w:tcW w:w="4338"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Student Signature</w:t>
            </w:r>
          </w:p>
        </w:tc>
        <w:tc>
          <w:tcPr>
            <w:tcW w:w="900" w:type="dxa"/>
          </w:tcPr>
          <w:p w:rsidR="00267ED6" w:rsidRPr="00EB630C" w:rsidRDefault="00267ED6" w:rsidP="0076328F">
            <w:pPr>
              <w:rPr>
                <w:rFonts w:ascii="Times New Roman" w:hAnsi="Times New Roman" w:cs="Times New Roman"/>
              </w:rPr>
            </w:pPr>
          </w:p>
        </w:tc>
        <w:tc>
          <w:tcPr>
            <w:tcW w:w="4914"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Parent/Guardian Signature</w:t>
            </w:r>
          </w:p>
        </w:tc>
      </w:tr>
      <w:tr w:rsidR="00267ED6" w:rsidRPr="00EB630C" w:rsidTr="0076328F">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Pr>
          <w:p w:rsidR="00267ED6" w:rsidRPr="00EB630C" w:rsidRDefault="00267ED6" w:rsidP="0076328F">
            <w:pPr>
              <w:rPr>
                <w:rFonts w:ascii="Times New Roman" w:hAnsi="Times New Roman" w:cs="Times New Roman"/>
              </w:rPr>
            </w:pPr>
          </w:p>
        </w:tc>
      </w:tr>
      <w:tr w:rsidR="00267ED6" w:rsidRPr="00EB630C" w:rsidTr="0076328F">
        <w:tc>
          <w:tcPr>
            <w:tcW w:w="4338" w:type="dxa"/>
            <w:tcBorders>
              <w:bottom w:val="single" w:sz="4" w:space="0" w:color="auto"/>
            </w:tcBorders>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bottom w:val="single" w:sz="4" w:space="0" w:color="auto"/>
            </w:tcBorders>
          </w:tcPr>
          <w:p w:rsidR="00267ED6" w:rsidRPr="00EB630C" w:rsidRDefault="00267ED6" w:rsidP="0076328F">
            <w:pPr>
              <w:rPr>
                <w:rFonts w:ascii="Times New Roman" w:hAnsi="Times New Roman" w:cs="Times New Roman"/>
              </w:rPr>
            </w:pPr>
          </w:p>
        </w:tc>
      </w:tr>
      <w:tr w:rsidR="00267ED6" w:rsidRPr="00EB630C" w:rsidTr="0076328F">
        <w:tc>
          <w:tcPr>
            <w:tcW w:w="4338"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Date</w:t>
            </w:r>
          </w:p>
        </w:tc>
        <w:tc>
          <w:tcPr>
            <w:tcW w:w="900" w:type="dxa"/>
          </w:tcPr>
          <w:p w:rsidR="00267ED6" w:rsidRPr="00EB630C" w:rsidRDefault="00267ED6" w:rsidP="0076328F">
            <w:pPr>
              <w:rPr>
                <w:rFonts w:ascii="Times New Roman" w:hAnsi="Times New Roman" w:cs="Times New Roman"/>
              </w:rPr>
            </w:pPr>
          </w:p>
        </w:tc>
        <w:tc>
          <w:tcPr>
            <w:tcW w:w="4914" w:type="dxa"/>
            <w:tcBorders>
              <w:top w:val="single" w:sz="4" w:space="0" w:color="auto"/>
            </w:tcBorders>
          </w:tcPr>
          <w:p w:rsidR="00267ED6" w:rsidRPr="00EB630C" w:rsidRDefault="00267ED6" w:rsidP="0076328F">
            <w:pPr>
              <w:rPr>
                <w:rFonts w:ascii="Times New Roman" w:hAnsi="Times New Roman" w:cs="Times New Roman"/>
              </w:rPr>
            </w:pPr>
            <w:r w:rsidRPr="00EB630C">
              <w:rPr>
                <w:rFonts w:ascii="Times New Roman" w:hAnsi="Times New Roman" w:cs="Times New Roman"/>
              </w:rPr>
              <w:t>Date</w:t>
            </w:r>
          </w:p>
        </w:tc>
      </w:tr>
      <w:tr w:rsidR="00267ED6" w:rsidRPr="00EB630C" w:rsidTr="0076328F">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Pr>
          <w:p w:rsidR="00267ED6" w:rsidRPr="00EB630C" w:rsidRDefault="00267ED6" w:rsidP="0076328F">
            <w:pPr>
              <w:rPr>
                <w:rFonts w:ascii="Times New Roman" w:hAnsi="Times New Roman" w:cs="Times New Roman"/>
              </w:rPr>
            </w:pPr>
          </w:p>
        </w:tc>
      </w:tr>
      <w:tr w:rsidR="00267ED6" w:rsidRPr="00EB630C" w:rsidTr="0076328F">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Pr>
          <w:p w:rsidR="00267ED6" w:rsidRPr="00EB630C" w:rsidRDefault="00267ED6" w:rsidP="0076328F">
            <w:pPr>
              <w:rPr>
                <w:rFonts w:ascii="Times New Roman" w:hAnsi="Times New Roman" w:cs="Times New Roman"/>
              </w:rPr>
            </w:pPr>
          </w:p>
        </w:tc>
      </w:tr>
      <w:tr w:rsidR="00A9095C" w:rsidRPr="00EB630C" w:rsidTr="0076328F">
        <w:tc>
          <w:tcPr>
            <w:tcW w:w="4338" w:type="dxa"/>
          </w:tcPr>
          <w:p w:rsidR="00A9095C" w:rsidRPr="00EB630C" w:rsidRDefault="00A9095C" w:rsidP="00A9095C">
            <w:pPr>
              <w:rPr>
                <w:rFonts w:ascii="Times New Roman" w:hAnsi="Times New Roman" w:cs="Times New Roman"/>
              </w:rPr>
            </w:pPr>
          </w:p>
        </w:tc>
        <w:tc>
          <w:tcPr>
            <w:tcW w:w="900" w:type="dxa"/>
          </w:tcPr>
          <w:p w:rsidR="00A9095C" w:rsidRPr="00EB630C" w:rsidRDefault="00A9095C" w:rsidP="00A9095C">
            <w:pPr>
              <w:rPr>
                <w:rFonts w:ascii="Times New Roman" w:hAnsi="Times New Roman" w:cs="Times New Roman"/>
              </w:rPr>
            </w:pPr>
          </w:p>
        </w:tc>
        <w:tc>
          <w:tcPr>
            <w:tcW w:w="4914" w:type="dxa"/>
          </w:tcPr>
          <w:p w:rsidR="00A9095C" w:rsidRDefault="00A9095C" w:rsidP="00A9095C"/>
        </w:tc>
      </w:tr>
      <w:tr w:rsidR="00A9095C" w:rsidRPr="00EB630C" w:rsidTr="0076328F">
        <w:tc>
          <w:tcPr>
            <w:tcW w:w="4338" w:type="dxa"/>
          </w:tcPr>
          <w:p w:rsidR="00A9095C" w:rsidRPr="00EB630C" w:rsidRDefault="00A9095C" w:rsidP="00A9095C">
            <w:pPr>
              <w:rPr>
                <w:rFonts w:ascii="Times New Roman" w:hAnsi="Times New Roman" w:cs="Times New Roman"/>
              </w:rPr>
            </w:pPr>
          </w:p>
        </w:tc>
        <w:tc>
          <w:tcPr>
            <w:tcW w:w="900" w:type="dxa"/>
          </w:tcPr>
          <w:p w:rsidR="00A9095C" w:rsidRPr="00EB630C" w:rsidRDefault="00A9095C" w:rsidP="00A9095C">
            <w:pPr>
              <w:rPr>
                <w:rFonts w:ascii="Times New Roman" w:hAnsi="Times New Roman" w:cs="Times New Roman"/>
              </w:rPr>
            </w:pPr>
          </w:p>
        </w:tc>
        <w:tc>
          <w:tcPr>
            <w:tcW w:w="4914" w:type="dxa"/>
          </w:tcPr>
          <w:p w:rsidR="00A9095C" w:rsidRDefault="00A9095C" w:rsidP="00A9095C">
            <w:r w:rsidRPr="00307495">
              <w:rPr>
                <w:rFonts w:ascii="Times New Roman" w:hAnsi="Times New Roman" w:cs="Times New Roman"/>
              </w:rPr>
              <w:t>When and how would it be best to contact you?</w:t>
            </w:r>
          </w:p>
        </w:tc>
      </w:tr>
      <w:tr w:rsidR="00267ED6" w:rsidRPr="00EB630C" w:rsidTr="0076328F">
        <w:trPr>
          <w:trHeight w:val="576"/>
        </w:trPr>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bottom w:val="single" w:sz="4" w:space="0" w:color="auto"/>
            </w:tcBorders>
            <w:vAlign w:val="bottom"/>
          </w:tcPr>
          <w:p w:rsidR="00267ED6" w:rsidRPr="00EB630C" w:rsidRDefault="00267ED6" w:rsidP="0076328F">
            <w:pPr>
              <w:rPr>
                <w:rFonts w:ascii="Times New Roman" w:hAnsi="Times New Roman" w:cs="Times New Roman"/>
              </w:rPr>
            </w:pPr>
            <w:r w:rsidRPr="00EB630C">
              <w:rPr>
                <w:rFonts w:ascii="Times New Roman" w:hAnsi="Times New Roman" w:cs="Times New Roman"/>
              </w:rPr>
              <w:t>When?</w:t>
            </w:r>
          </w:p>
        </w:tc>
      </w:tr>
      <w:tr w:rsidR="00267ED6" w:rsidRPr="00EB630C" w:rsidTr="0076328F">
        <w:trPr>
          <w:trHeight w:val="576"/>
        </w:trPr>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bottom w:val="single" w:sz="4" w:space="0" w:color="auto"/>
            </w:tcBorders>
            <w:vAlign w:val="bottom"/>
          </w:tcPr>
          <w:p w:rsidR="00267ED6" w:rsidRPr="00EB630C" w:rsidRDefault="00267ED6" w:rsidP="0076328F">
            <w:pPr>
              <w:rPr>
                <w:rFonts w:ascii="Times New Roman" w:hAnsi="Times New Roman" w:cs="Times New Roman"/>
              </w:rPr>
            </w:pPr>
            <w:r w:rsidRPr="00EB630C">
              <w:rPr>
                <w:rFonts w:ascii="Times New Roman" w:hAnsi="Times New Roman" w:cs="Times New Roman"/>
              </w:rPr>
              <w:t>Phone?</w:t>
            </w:r>
          </w:p>
        </w:tc>
      </w:tr>
      <w:tr w:rsidR="00267ED6" w:rsidRPr="00EB630C" w:rsidTr="0076328F">
        <w:trPr>
          <w:trHeight w:val="576"/>
        </w:trPr>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top w:val="single" w:sz="4" w:space="0" w:color="auto"/>
              <w:bottom w:val="single" w:sz="4" w:space="0" w:color="auto"/>
            </w:tcBorders>
            <w:vAlign w:val="bottom"/>
          </w:tcPr>
          <w:p w:rsidR="00267ED6" w:rsidRPr="00EB630C" w:rsidRDefault="00267ED6" w:rsidP="0076328F">
            <w:pPr>
              <w:rPr>
                <w:rFonts w:ascii="Times New Roman" w:hAnsi="Times New Roman" w:cs="Times New Roman"/>
              </w:rPr>
            </w:pPr>
            <w:r w:rsidRPr="00EB630C">
              <w:rPr>
                <w:rFonts w:ascii="Times New Roman" w:hAnsi="Times New Roman" w:cs="Times New Roman"/>
              </w:rPr>
              <w:t>Email?</w:t>
            </w:r>
          </w:p>
        </w:tc>
      </w:tr>
      <w:tr w:rsidR="00267ED6" w:rsidRPr="00EB630C" w:rsidTr="0076328F">
        <w:trPr>
          <w:trHeight w:val="576"/>
        </w:trPr>
        <w:tc>
          <w:tcPr>
            <w:tcW w:w="4338" w:type="dxa"/>
          </w:tcPr>
          <w:p w:rsidR="00267ED6" w:rsidRPr="00EB630C" w:rsidRDefault="00267ED6" w:rsidP="0076328F">
            <w:pPr>
              <w:rPr>
                <w:rFonts w:ascii="Times New Roman" w:hAnsi="Times New Roman" w:cs="Times New Roman"/>
              </w:rPr>
            </w:pPr>
          </w:p>
        </w:tc>
        <w:tc>
          <w:tcPr>
            <w:tcW w:w="900" w:type="dxa"/>
          </w:tcPr>
          <w:p w:rsidR="00267ED6" w:rsidRPr="00EB630C" w:rsidRDefault="00267ED6" w:rsidP="0076328F">
            <w:pPr>
              <w:rPr>
                <w:rFonts w:ascii="Times New Roman" w:hAnsi="Times New Roman" w:cs="Times New Roman"/>
              </w:rPr>
            </w:pPr>
          </w:p>
        </w:tc>
        <w:tc>
          <w:tcPr>
            <w:tcW w:w="4914" w:type="dxa"/>
            <w:tcBorders>
              <w:top w:val="single" w:sz="4" w:space="0" w:color="auto"/>
              <w:bottom w:val="single" w:sz="4" w:space="0" w:color="auto"/>
            </w:tcBorders>
            <w:vAlign w:val="bottom"/>
          </w:tcPr>
          <w:p w:rsidR="00267ED6" w:rsidRPr="00EB630C" w:rsidRDefault="00267ED6" w:rsidP="0076328F">
            <w:pPr>
              <w:rPr>
                <w:rFonts w:ascii="Times New Roman" w:hAnsi="Times New Roman" w:cs="Times New Roman"/>
              </w:rPr>
            </w:pPr>
            <w:r w:rsidRPr="00EB630C">
              <w:rPr>
                <w:rFonts w:ascii="Times New Roman" w:hAnsi="Times New Roman" w:cs="Times New Roman"/>
              </w:rPr>
              <w:t>Other?</w:t>
            </w:r>
          </w:p>
        </w:tc>
      </w:tr>
    </w:tbl>
    <w:p w:rsidR="00267ED6" w:rsidRPr="00EB630C" w:rsidRDefault="00267ED6" w:rsidP="00267ED6"/>
    <w:p w:rsidR="00267ED6" w:rsidRPr="00EB630C" w:rsidRDefault="00267ED6" w:rsidP="00267ED6"/>
    <w:p w:rsidR="00A9095C" w:rsidRDefault="00A9095C" w:rsidP="00A9095C">
      <w:r w:rsidRPr="00267ED6">
        <w:t xml:space="preserve">Both student and a parent/guardian must sign.  </w:t>
      </w:r>
    </w:p>
    <w:p w:rsidR="00A9095C" w:rsidRDefault="00A9095C" w:rsidP="00A9095C">
      <w:r w:rsidRPr="00267ED6">
        <w:t xml:space="preserve">Return this form to the science instructor at the COSSA Professional-Technical Education Center.  </w:t>
      </w:r>
    </w:p>
    <w:p w:rsidR="00A9095C" w:rsidRPr="0007051D" w:rsidRDefault="00A9095C" w:rsidP="00A9095C">
      <w:r w:rsidRPr="00267ED6">
        <w:t xml:space="preserve">If you have any questions, please contact Miss Peterson at 208-482-6074 or petersonr@cossaschools.org </w:t>
      </w:r>
    </w:p>
    <w:p w:rsidR="00F864E6" w:rsidRPr="00EB630C" w:rsidRDefault="00F864E6" w:rsidP="00A9095C"/>
    <w:sectPr w:rsidR="00F864E6" w:rsidRPr="00EB630C" w:rsidSect="00A9095C">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2C0"/>
    <w:multiLevelType w:val="hybridMultilevel"/>
    <w:tmpl w:val="99A84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E3846"/>
    <w:multiLevelType w:val="hybridMultilevel"/>
    <w:tmpl w:val="2E0E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47C2F"/>
    <w:multiLevelType w:val="hybridMultilevel"/>
    <w:tmpl w:val="F1060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E216E"/>
    <w:multiLevelType w:val="hybridMultilevel"/>
    <w:tmpl w:val="683C41E0"/>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F031A"/>
    <w:multiLevelType w:val="hybridMultilevel"/>
    <w:tmpl w:val="482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4129A"/>
    <w:multiLevelType w:val="hybridMultilevel"/>
    <w:tmpl w:val="985A3A16"/>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A5F2B"/>
    <w:multiLevelType w:val="hybridMultilevel"/>
    <w:tmpl w:val="65000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0A31C5"/>
    <w:multiLevelType w:val="hybridMultilevel"/>
    <w:tmpl w:val="364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46C68"/>
    <w:multiLevelType w:val="hybridMultilevel"/>
    <w:tmpl w:val="2AEC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1tLAwMDE1MTEyMrRU0lEKTi0uzszPAykwrAUAbTvNiSwAAAA="/>
  </w:docVars>
  <w:rsids>
    <w:rsidRoot w:val="00267ED6"/>
    <w:rsid w:val="00052D41"/>
    <w:rsid w:val="00053B43"/>
    <w:rsid w:val="000C02A0"/>
    <w:rsid w:val="000D15EA"/>
    <w:rsid w:val="00106A1B"/>
    <w:rsid w:val="001569B2"/>
    <w:rsid w:val="00163A8A"/>
    <w:rsid w:val="001B6570"/>
    <w:rsid w:val="0021183F"/>
    <w:rsid w:val="0022541A"/>
    <w:rsid w:val="00241470"/>
    <w:rsid w:val="00246F07"/>
    <w:rsid w:val="00267ED6"/>
    <w:rsid w:val="002E4231"/>
    <w:rsid w:val="00322E74"/>
    <w:rsid w:val="0032713F"/>
    <w:rsid w:val="0036448E"/>
    <w:rsid w:val="00367688"/>
    <w:rsid w:val="003918F0"/>
    <w:rsid w:val="003A4DD4"/>
    <w:rsid w:val="003F7F8F"/>
    <w:rsid w:val="0042125E"/>
    <w:rsid w:val="004700CD"/>
    <w:rsid w:val="004717EE"/>
    <w:rsid w:val="004F2CB8"/>
    <w:rsid w:val="004F521A"/>
    <w:rsid w:val="00547D10"/>
    <w:rsid w:val="00574C51"/>
    <w:rsid w:val="0057686E"/>
    <w:rsid w:val="005B1618"/>
    <w:rsid w:val="005D34A4"/>
    <w:rsid w:val="005E3918"/>
    <w:rsid w:val="006850A1"/>
    <w:rsid w:val="00717318"/>
    <w:rsid w:val="0076328F"/>
    <w:rsid w:val="007C04B2"/>
    <w:rsid w:val="008143D1"/>
    <w:rsid w:val="00824DFF"/>
    <w:rsid w:val="0085652D"/>
    <w:rsid w:val="00883DF6"/>
    <w:rsid w:val="008E087D"/>
    <w:rsid w:val="008E584F"/>
    <w:rsid w:val="0095450C"/>
    <w:rsid w:val="009628DC"/>
    <w:rsid w:val="00966953"/>
    <w:rsid w:val="009A0C98"/>
    <w:rsid w:val="009F4831"/>
    <w:rsid w:val="00A064CF"/>
    <w:rsid w:val="00A25894"/>
    <w:rsid w:val="00A9095C"/>
    <w:rsid w:val="00AC53ED"/>
    <w:rsid w:val="00B127CF"/>
    <w:rsid w:val="00B25B7E"/>
    <w:rsid w:val="00B44824"/>
    <w:rsid w:val="00BA79BC"/>
    <w:rsid w:val="00BC3D10"/>
    <w:rsid w:val="00BD3888"/>
    <w:rsid w:val="00C06F55"/>
    <w:rsid w:val="00C45D64"/>
    <w:rsid w:val="00CB43C2"/>
    <w:rsid w:val="00D44A16"/>
    <w:rsid w:val="00D741F5"/>
    <w:rsid w:val="00DF7AE8"/>
    <w:rsid w:val="00DF7CFE"/>
    <w:rsid w:val="00E13B9E"/>
    <w:rsid w:val="00E56BC9"/>
    <w:rsid w:val="00E7479B"/>
    <w:rsid w:val="00E810D3"/>
    <w:rsid w:val="00E871C9"/>
    <w:rsid w:val="00EA1630"/>
    <w:rsid w:val="00EB630C"/>
    <w:rsid w:val="00EC11D6"/>
    <w:rsid w:val="00EC6070"/>
    <w:rsid w:val="00F41CEA"/>
    <w:rsid w:val="00F6541A"/>
    <w:rsid w:val="00F864E6"/>
    <w:rsid w:val="00FE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D6"/>
    <w:pPr>
      <w:ind w:left="720"/>
      <w:contextualSpacing/>
    </w:pPr>
  </w:style>
  <w:style w:type="table" w:styleId="TableGrid">
    <w:name w:val="Table Grid"/>
    <w:basedOn w:val="TableNormal"/>
    <w:uiPriority w:val="59"/>
    <w:rsid w:val="00267E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D6"/>
    <w:pPr>
      <w:ind w:left="720"/>
      <w:contextualSpacing/>
    </w:pPr>
  </w:style>
  <w:style w:type="table" w:styleId="TableGrid">
    <w:name w:val="Table Grid"/>
    <w:basedOn w:val="TableNormal"/>
    <w:uiPriority w:val="59"/>
    <w:rsid w:val="00267E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rpeterson</dc:creator>
  <cp:lastModifiedBy>bryan</cp:lastModifiedBy>
  <cp:revision>2</cp:revision>
  <cp:lastPrinted>2021-01-04T14:54:00Z</cp:lastPrinted>
  <dcterms:created xsi:type="dcterms:W3CDTF">2021-08-15T16:42:00Z</dcterms:created>
  <dcterms:modified xsi:type="dcterms:W3CDTF">2021-08-15T16:42:00Z</dcterms:modified>
</cp:coreProperties>
</file>